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61" w:rsidRPr="00711EDC" w:rsidRDefault="00260554" w:rsidP="007C7B8E">
      <w:pPr>
        <w:jc w:val="center"/>
        <w:rPr>
          <w:rFonts w:asciiTheme="minorHAnsi" w:hAnsiTheme="minorHAnsi" w:cstheme="minorHAnsi"/>
          <w:b/>
          <w:sz w:val="28"/>
          <w:lang w:val="es-ES"/>
        </w:rPr>
      </w:pPr>
      <w:r w:rsidRPr="00711EDC">
        <w:rPr>
          <w:rFonts w:asciiTheme="minorHAnsi" w:hAnsiTheme="minorHAnsi" w:cstheme="minorHAnsi"/>
          <w:b/>
          <w:sz w:val="28"/>
          <w:lang w:val="es-ES"/>
        </w:rPr>
        <w:t>FORMULARIO DE EXPRESIÓN DE INTERÉS</w:t>
      </w:r>
    </w:p>
    <w:p w:rsidR="00E34F63" w:rsidRPr="00711EDC" w:rsidRDefault="007C7B8E" w:rsidP="00260554">
      <w:pPr>
        <w:rPr>
          <w:rFonts w:asciiTheme="minorHAnsi" w:hAnsiTheme="minorHAnsi" w:cstheme="minorHAnsi"/>
          <w:b/>
          <w:sz w:val="24"/>
          <w:lang w:val="es-ES"/>
        </w:rPr>
      </w:pPr>
      <w:r w:rsidRPr="00711EDC">
        <w:rPr>
          <w:rFonts w:asciiTheme="minorHAnsi" w:hAnsiTheme="minorHAnsi" w:cstheme="minorHAnsi"/>
          <w:b/>
          <w:sz w:val="24"/>
          <w:lang w:val="es-ES"/>
        </w:rPr>
        <w:t xml:space="preserve">PROYECTO: </w:t>
      </w:r>
      <w:r w:rsidR="00260554" w:rsidRPr="00711EDC">
        <w:rPr>
          <w:rFonts w:asciiTheme="minorHAnsi" w:hAnsiTheme="minorHAnsi" w:cstheme="minorHAnsi"/>
          <w:b/>
          <w:sz w:val="24"/>
          <w:lang w:val="es-ES"/>
        </w:rPr>
        <w:t>SHOWROOM C</w:t>
      </w:r>
      <w:r w:rsidR="005908B5" w:rsidRPr="00711EDC">
        <w:rPr>
          <w:rFonts w:asciiTheme="minorHAnsi" w:hAnsiTheme="minorHAnsi" w:cstheme="minorHAnsi"/>
          <w:b/>
          <w:sz w:val="24"/>
          <w:lang w:val="es-ES"/>
        </w:rPr>
        <w:t>ONTRACT</w:t>
      </w:r>
      <w:r w:rsidR="00260554" w:rsidRPr="00711EDC">
        <w:rPr>
          <w:rFonts w:asciiTheme="minorHAnsi" w:hAnsiTheme="minorHAnsi" w:cstheme="minorHAnsi"/>
          <w:b/>
          <w:sz w:val="24"/>
          <w:lang w:val="es-ES"/>
        </w:rPr>
        <w:t xml:space="preserve"> EN</w:t>
      </w:r>
      <w:r w:rsidR="00DD070D">
        <w:rPr>
          <w:rFonts w:asciiTheme="minorHAnsi" w:hAnsiTheme="minorHAnsi" w:cstheme="minorHAnsi"/>
          <w:b/>
          <w:sz w:val="24"/>
          <w:lang w:val="es-ES"/>
        </w:rPr>
        <w:t xml:space="preserve"> CIUDAD</w:t>
      </w:r>
      <w:r w:rsidR="00260554" w:rsidRPr="00711EDC">
        <w:rPr>
          <w:rFonts w:asciiTheme="minorHAnsi" w:hAnsiTheme="minorHAnsi" w:cstheme="minorHAnsi"/>
          <w:b/>
          <w:sz w:val="24"/>
          <w:lang w:val="es-ES"/>
        </w:rPr>
        <w:t xml:space="preserve"> </w:t>
      </w:r>
      <w:r w:rsidR="00DD070D">
        <w:rPr>
          <w:rFonts w:asciiTheme="minorHAnsi" w:hAnsiTheme="minorHAnsi" w:cstheme="minorHAnsi"/>
          <w:b/>
          <w:sz w:val="24"/>
          <w:lang w:val="es-ES"/>
        </w:rPr>
        <w:t>EUROPEA</w:t>
      </w:r>
    </w:p>
    <w:p w:rsidR="00987961" w:rsidRPr="00711EDC" w:rsidRDefault="00987961" w:rsidP="00987961">
      <w:pPr>
        <w:rPr>
          <w:rFonts w:asciiTheme="minorHAnsi" w:hAnsiTheme="minorHAnsi" w:cstheme="minorHAnsi"/>
          <w:b/>
          <w:sz w:val="22"/>
          <w:lang w:val="es-ES"/>
        </w:rPr>
      </w:pPr>
      <w:r w:rsidRPr="00711EDC">
        <w:rPr>
          <w:rFonts w:asciiTheme="minorHAnsi" w:hAnsiTheme="minorHAnsi" w:cstheme="minorHAnsi"/>
          <w:b/>
          <w:sz w:val="22"/>
          <w:lang w:val="es-ES"/>
        </w:rPr>
        <w:t>Da</w:t>
      </w:r>
      <w:r w:rsidR="006C2C34" w:rsidRPr="00711EDC">
        <w:rPr>
          <w:rFonts w:asciiTheme="minorHAnsi" w:hAnsiTheme="minorHAnsi" w:cstheme="minorHAnsi"/>
          <w:b/>
          <w:sz w:val="22"/>
          <w:lang w:val="es-ES"/>
        </w:rPr>
        <w:t>to</w:t>
      </w:r>
      <w:r w:rsidRPr="00711EDC">
        <w:rPr>
          <w:rFonts w:asciiTheme="minorHAnsi" w:hAnsiTheme="minorHAnsi" w:cstheme="minorHAnsi"/>
          <w:b/>
          <w:sz w:val="22"/>
          <w:lang w:val="es-ES"/>
        </w:rPr>
        <w:t>s de l</w:t>
      </w:r>
      <w:r w:rsidR="006C2C34" w:rsidRPr="00711EDC">
        <w:rPr>
          <w:rFonts w:asciiTheme="minorHAnsi" w:hAnsiTheme="minorHAnsi" w:cstheme="minorHAnsi"/>
          <w:b/>
          <w:sz w:val="22"/>
          <w:lang w:val="es-ES"/>
        </w:rPr>
        <w:t xml:space="preserve">a </w:t>
      </w:r>
      <w:r w:rsidRPr="00711EDC">
        <w:rPr>
          <w:rFonts w:asciiTheme="minorHAnsi" w:hAnsiTheme="minorHAnsi" w:cstheme="minorHAnsi"/>
          <w:b/>
          <w:sz w:val="22"/>
          <w:lang w:val="es-ES"/>
        </w:rPr>
        <w:t>empresa</w:t>
      </w:r>
      <w:r w:rsidR="00B56CBD" w:rsidRPr="00711EDC">
        <w:rPr>
          <w:rFonts w:asciiTheme="minorHAnsi" w:hAnsiTheme="minorHAnsi" w:cstheme="minorHAnsi"/>
          <w:b/>
          <w:sz w:val="22"/>
          <w:lang w:val="es-ES"/>
        </w:rPr>
        <w:t xml:space="preserve"> y contacto</w:t>
      </w:r>
      <w:r w:rsidRPr="00711EDC">
        <w:rPr>
          <w:rFonts w:asciiTheme="minorHAnsi" w:hAnsiTheme="minorHAnsi" w:cstheme="minorHAnsi"/>
          <w:b/>
          <w:sz w:val="22"/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56CBD" w:rsidRPr="00711EDC" w:rsidTr="00DD070D">
        <w:tc>
          <w:tcPr>
            <w:tcW w:w="4247" w:type="dxa"/>
          </w:tcPr>
          <w:p w:rsidR="00B56CBD" w:rsidRPr="00711EDC" w:rsidRDefault="00B56CBD" w:rsidP="00987961">
            <w:pPr>
              <w:rPr>
                <w:rFonts w:asciiTheme="minorHAnsi" w:hAnsiTheme="minorHAnsi" w:cstheme="minorHAnsi"/>
                <w:sz w:val="22"/>
                <w:lang w:val="es-ES"/>
              </w:rPr>
            </w:pPr>
            <w:r w:rsidRPr="00711EDC">
              <w:rPr>
                <w:rFonts w:asciiTheme="minorHAnsi" w:hAnsiTheme="minorHAnsi" w:cstheme="minorHAnsi"/>
                <w:sz w:val="22"/>
                <w:lang w:val="es-ES"/>
              </w:rPr>
              <w:t xml:space="preserve">Empresa </w:t>
            </w:r>
            <w:r w:rsidRPr="00711EDC">
              <w:rPr>
                <w:rFonts w:asciiTheme="minorHAnsi" w:hAnsiTheme="minorHAnsi" w:cstheme="minorHAnsi"/>
                <w:lang w:val="es-ES"/>
              </w:rPr>
              <w:fldChar w:fldCharType="begin">
                <w:ffData>
                  <w:name w:val="Empresa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0" w:name="Empresa"/>
            <w:r w:rsidRPr="00711EDC">
              <w:rPr>
                <w:rFonts w:asciiTheme="minorHAnsi" w:hAnsiTheme="minorHAnsi" w:cstheme="minorHAnsi"/>
                <w:lang w:val="es-ES"/>
              </w:rPr>
              <w:instrText xml:space="preserve"> FORMTEXT </w:instrText>
            </w:r>
            <w:r w:rsidRPr="00711EDC">
              <w:rPr>
                <w:rFonts w:asciiTheme="minorHAnsi" w:hAnsiTheme="minorHAnsi" w:cstheme="minorHAnsi"/>
                <w:lang w:val="es-ES"/>
              </w:rPr>
            </w:r>
            <w:r w:rsidRPr="00711EDC">
              <w:rPr>
                <w:rFonts w:asciiTheme="minorHAnsi" w:hAnsiTheme="minorHAnsi" w:cstheme="minorHAnsi"/>
                <w:lang w:val="es-ES"/>
              </w:rPr>
              <w:fldChar w:fldCharType="separate"/>
            </w:r>
            <w:bookmarkStart w:id="1" w:name="_GoBack"/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bookmarkEnd w:id="1"/>
            <w:r w:rsidRPr="00711EDC">
              <w:rPr>
                <w:rFonts w:asciiTheme="minorHAnsi" w:hAnsiTheme="minorHAnsi" w:cstheme="minorHAnsi"/>
                <w:lang w:val="es-ES"/>
              </w:rPr>
              <w:fldChar w:fldCharType="end"/>
            </w:r>
            <w:bookmarkEnd w:id="0"/>
          </w:p>
        </w:tc>
        <w:tc>
          <w:tcPr>
            <w:tcW w:w="4247" w:type="dxa"/>
          </w:tcPr>
          <w:p w:rsidR="00B56CBD" w:rsidRPr="00711EDC" w:rsidRDefault="00B56CBD" w:rsidP="00987961">
            <w:pPr>
              <w:rPr>
                <w:rFonts w:asciiTheme="minorHAnsi" w:hAnsiTheme="minorHAnsi" w:cstheme="minorHAnsi"/>
                <w:sz w:val="22"/>
                <w:lang w:val="es-ES"/>
              </w:rPr>
            </w:pPr>
            <w:r w:rsidRPr="00711EDC">
              <w:rPr>
                <w:rFonts w:asciiTheme="minorHAnsi" w:hAnsiTheme="minorHAnsi" w:cstheme="minorHAnsi"/>
                <w:sz w:val="22"/>
                <w:lang w:val="es-ES"/>
              </w:rPr>
              <w:t xml:space="preserve">Marca </w:t>
            </w:r>
            <w:r w:rsidRPr="00711EDC">
              <w:rPr>
                <w:rFonts w:asciiTheme="minorHAnsi" w:hAnsiTheme="minorHAnsi" w:cstheme="minorHAnsi"/>
                <w:lang w:val="es-ES"/>
              </w:rPr>
              <w:fldChar w:fldCharType="begin">
                <w:ffData>
                  <w:name w:val="Marca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2" w:name="Marca"/>
            <w:r w:rsidRPr="00711EDC">
              <w:rPr>
                <w:rFonts w:asciiTheme="minorHAnsi" w:hAnsiTheme="minorHAnsi" w:cstheme="minorHAnsi"/>
                <w:lang w:val="es-ES"/>
              </w:rPr>
              <w:instrText xml:space="preserve"> FORMTEXT </w:instrText>
            </w:r>
            <w:r w:rsidRPr="00711EDC">
              <w:rPr>
                <w:rFonts w:asciiTheme="minorHAnsi" w:hAnsiTheme="minorHAnsi" w:cstheme="minorHAnsi"/>
                <w:lang w:val="es-ES"/>
              </w:rPr>
            </w:r>
            <w:r w:rsidRPr="00711EDC">
              <w:rPr>
                <w:rFonts w:asciiTheme="minorHAnsi" w:hAnsiTheme="minorHAnsi" w:cstheme="minorHAnsi"/>
                <w:lang w:val="es-ES"/>
              </w:rPr>
              <w:fldChar w:fldCharType="separate"/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lang w:val="es-ES"/>
              </w:rPr>
              <w:fldChar w:fldCharType="end"/>
            </w:r>
            <w:bookmarkEnd w:id="2"/>
          </w:p>
        </w:tc>
      </w:tr>
      <w:tr w:rsidR="00B56CBD" w:rsidRPr="00711EDC" w:rsidTr="00DD070D">
        <w:tc>
          <w:tcPr>
            <w:tcW w:w="4247" w:type="dxa"/>
          </w:tcPr>
          <w:p w:rsidR="00B56CBD" w:rsidRPr="00711EDC" w:rsidRDefault="00B56CBD" w:rsidP="00987961">
            <w:pPr>
              <w:rPr>
                <w:rFonts w:asciiTheme="minorHAnsi" w:hAnsiTheme="minorHAnsi" w:cstheme="minorHAnsi"/>
                <w:sz w:val="22"/>
                <w:lang w:val="es-ES"/>
              </w:rPr>
            </w:pPr>
            <w:r w:rsidRPr="00711EDC">
              <w:rPr>
                <w:rFonts w:asciiTheme="minorHAnsi" w:hAnsiTheme="minorHAnsi" w:cstheme="minorHAnsi"/>
                <w:sz w:val="22"/>
                <w:lang w:val="es-ES"/>
              </w:rPr>
              <w:t xml:space="preserve">NIF </w:t>
            </w:r>
            <w:r w:rsidRPr="00711EDC">
              <w:rPr>
                <w:rFonts w:asciiTheme="minorHAnsi" w:hAnsiTheme="minorHAnsi" w:cstheme="minorHAnsi"/>
                <w:b/>
                <w:lang w:val="es-ES"/>
              </w:rPr>
              <w:fldChar w:fldCharType="begin">
                <w:ffData>
                  <w:name w:val="CIF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3" w:name="CIF"/>
            <w:r w:rsidRPr="00711EDC">
              <w:rPr>
                <w:rFonts w:asciiTheme="minorHAnsi" w:hAnsiTheme="minorHAnsi" w:cstheme="minorHAnsi"/>
                <w:b/>
                <w:lang w:val="es-ES"/>
              </w:rPr>
              <w:instrText xml:space="preserve"> FORMTEXT </w:instrText>
            </w:r>
            <w:r w:rsidRPr="00711EDC">
              <w:rPr>
                <w:rFonts w:asciiTheme="minorHAnsi" w:hAnsiTheme="minorHAnsi" w:cstheme="minorHAnsi"/>
                <w:b/>
                <w:lang w:val="es-ES"/>
              </w:rPr>
            </w:r>
            <w:r w:rsidRPr="00711EDC">
              <w:rPr>
                <w:rFonts w:asciiTheme="minorHAnsi" w:hAnsiTheme="minorHAnsi" w:cstheme="minorHAnsi"/>
                <w:b/>
                <w:lang w:val="es-ES"/>
              </w:rPr>
              <w:fldChar w:fldCharType="separate"/>
            </w:r>
            <w:r w:rsidRPr="00711EDC">
              <w:rPr>
                <w:rFonts w:asciiTheme="minorHAnsi" w:hAnsiTheme="minorHAnsi" w:cstheme="minorHAnsi"/>
                <w:b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b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b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b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b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b/>
                <w:lang w:val="es-ES"/>
              </w:rPr>
              <w:fldChar w:fldCharType="end"/>
            </w:r>
            <w:bookmarkEnd w:id="3"/>
          </w:p>
        </w:tc>
        <w:tc>
          <w:tcPr>
            <w:tcW w:w="4247" w:type="dxa"/>
          </w:tcPr>
          <w:p w:rsidR="00B56CBD" w:rsidRPr="00711EDC" w:rsidRDefault="00B56CBD" w:rsidP="00987961">
            <w:pPr>
              <w:rPr>
                <w:rFonts w:asciiTheme="minorHAnsi" w:hAnsiTheme="minorHAnsi" w:cstheme="minorHAnsi"/>
                <w:sz w:val="22"/>
                <w:lang w:val="es-ES"/>
              </w:rPr>
            </w:pPr>
            <w:r w:rsidRPr="00711EDC">
              <w:rPr>
                <w:rFonts w:asciiTheme="minorHAnsi" w:hAnsiTheme="minorHAnsi" w:cstheme="minorHAnsi"/>
                <w:sz w:val="22"/>
                <w:lang w:val="es-ES"/>
              </w:rPr>
              <w:t xml:space="preserve">Web </w:t>
            </w:r>
            <w:r w:rsidRPr="00711EDC">
              <w:rPr>
                <w:rFonts w:asciiTheme="minorHAnsi" w:hAnsiTheme="minorHAnsi" w:cstheme="minorHAnsi"/>
                <w:lang w:val="es-ES"/>
              </w:rPr>
              <w:fldChar w:fldCharType="begin">
                <w:ffData>
                  <w:name w:val="Marca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Pr="00711EDC">
              <w:rPr>
                <w:rFonts w:asciiTheme="minorHAnsi" w:hAnsiTheme="minorHAnsi" w:cstheme="minorHAnsi"/>
                <w:lang w:val="es-ES"/>
              </w:rPr>
              <w:instrText xml:space="preserve"> FORMTEXT </w:instrText>
            </w:r>
            <w:r w:rsidRPr="00711EDC">
              <w:rPr>
                <w:rFonts w:asciiTheme="minorHAnsi" w:hAnsiTheme="minorHAnsi" w:cstheme="minorHAnsi"/>
                <w:lang w:val="es-ES"/>
              </w:rPr>
            </w:r>
            <w:r w:rsidRPr="00711EDC">
              <w:rPr>
                <w:rFonts w:asciiTheme="minorHAnsi" w:hAnsiTheme="minorHAnsi" w:cstheme="minorHAnsi"/>
                <w:lang w:val="es-ES"/>
              </w:rPr>
              <w:fldChar w:fldCharType="separate"/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lang w:val="es-ES"/>
              </w:rPr>
              <w:fldChar w:fldCharType="end"/>
            </w:r>
          </w:p>
        </w:tc>
      </w:tr>
      <w:tr w:rsidR="00B56CBD" w:rsidRPr="00711EDC" w:rsidTr="00B56CBD">
        <w:tc>
          <w:tcPr>
            <w:tcW w:w="4247" w:type="dxa"/>
            <w:tcBorders>
              <w:bottom w:val="single" w:sz="4" w:space="0" w:color="auto"/>
            </w:tcBorders>
          </w:tcPr>
          <w:p w:rsidR="00B56CBD" w:rsidRPr="00711EDC" w:rsidRDefault="00B56CBD" w:rsidP="00B56CBD">
            <w:pPr>
              <w:rPr>
                <w:rFonts w:asciiTheme="minorHAnsi" w:hAnsiTheme="minorHAnsi" w:cstheme="minorHAnsi"/>
                <w:sz w:val="22"/>
                <w:lang w:val="es-ES"/>
              </w:rPr>
            </w:pPr>
            <w:r w:rsidRPr="00711EDC">
              <w:rPr>
                <w:rFonts w:asciiTheme="minorHAnsi" w:hAnsiTheme="minorHAnsi" w:cstheme="minorHAnsi"/>
                <w:sz w:val="22"/>
                <w:lang w:val="es-ES"/>
              </w:rPr>
              <w:t xml:space="preserve">Localidad </w:t>
            </w:r>
            <w:r w:rsidRPr="00711EDC">
              <w:rPr>
                <w:rFonts w:asciiTheme="minorHAnsi" w:hAnsiTheme="minorHAnsi" w:cstheme="minorHAnsi"/>
                <w:b/>
                <w:lang w:val="es-ES"/>
              </w:rPr>
              <w:fldChar w:fldCharType="begin">
                <w:ffData>
                  <w:name w:val="localidad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localidad"/>
            <w:r w:rsidRPr="00711EDC">
              <w:rPr>
                <w:rFonts w:asciiTheme="minorHAnsi" w:hAnsiTheme="minorHAnsi" w:cstheme="minorHAnsi"/>
                <w:b/>
                <w:lang w:val="es-ES"/>
              </w:rPr>
              <w:instrText xml:space="preserve"> FORMTEXT </w:instrText>
            </w:r>
            <w:r w:rsidRPr="00711EDC">
              <w:rPr>
                <w:rFonts w:asciiTheme="minorHAnsi" w:hAnsiTheme="minorHAnsi" w:cstheme="minorHAnsi"/>
                <w:b/>
                <w:lang w:val="es-ES"/>
              </w:rPr>
            </w:r>
            <w:r w:rsidRPr="00711EDC">
              <w:rPr>
                <w:rFonts w:asciiTheme="minorHAnsi" w:hAnsiTheme="minorHAnsi" w:cstheme="minorHAnsi"/>
                <w:b/>
                <w:lang w:val="es-ES"/>
              </w:rPr>
              <w:fldChar w:fldCharType="separate"/>
            </w:r>
            <w:r w:rsidRPr="00711EDC">
              <w:rPr>
                <w:rFonts w:asciiTheme="minorHAnsi" w:hAnsiTheme="minorHAnsi" w:cstheme="minorHAnsi"/>
                <w:b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b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b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b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b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b/>
                <w:lang w:val="es-ES"/>
              </w:rPr>
              <w:fldChar w:fldCharType="end"/>
            </w:r>
            <w:bookmarkEnd w:id="4"/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:rsidR="00B56CBD" w:rsidRPr="00711EDC" w:rsidRDefault="00B56CBD" w:rsidP="00B56CBD">
            <w:pPr>
              <w:rPr>
                <w:rFonts w:asciiTheme="minorHAnsi" w:hAnsiTheme="minorHAnsi" w:cstheme="minorHAnsi"/>
                <w:sz w:val="22"/>
                <w:lang w:val="es-ES"/>
              </w:rPr>
            </w:pPr>
            <w:r w:rsidRPr="00711EDC">
              <w:rPr>
                <w:rFonts w:asciiTheme="minorHAnsi" w:hAnsiTheme="minorHAnsi" w:cstheme="minorHAnsi"/>
                <w:sz w:val="22"/>
                <w:lang w:val="es-ES"/>
              </w:rPr>
              <w:t xml:space="preserve">Provincia </w:t>
            </w:r>
            <w:r w:rsidRPr="00711EDC">
              <w:rPr>
                <w:rFonts w:asciiTheme="minorHAnsi" w:hAnsiTheme="minorHAnsi" w:cstheme="minorHAnsi"/>
                <w:b/>
                <w:lang w:val="es-ES"/>
              </w:rPr>
              <w:fldChar w:fldCharType="begin">
                <w:ffData>
                  <w:name w:val="Provincia"/>
                  <w:enabled/>
                  <w:calcOnExit w:val="0"/>
                  <w:textInput>
                    <w:format w:val="Tipo título"/>
                  </w:textInput>
                </w:ffData>
              </w:fldChar>
            </w:r>
            <w:bookmarkStart w:id="5" w:name="Provincia"/>
            <w:r w:rsidRPr="00711EDC">
              <w:rPr>
                <w:rFonts w:asciiTheme="minorHAnsi" w:hAnsiTheme="minorHAnsi" w:cstheme="minorHAnsi"/>
                <w:b/>
                <w:lang w:val="es-ES"/>
              </w:rPr>
              <w:instrText xml:space="preserve"> FORMTEXT </w:instrText>
            </w:r>
            <w:r w:rsidRPr="00711EDC">
              <w:rPr>
                <w:rFonts w:asciiTheme="minorHAnsi" w:hAnsiTheme="minorHAnsi" w:cstheme="minorHAnsi"/>
                <w:b/>
                <w:lang w:val="es-ES"/>
              </w:rPr>
            </w:r>
            <w:r w:rsidRPr="00711EDC">
              <w:rPr>
                <w:rFonts w:asciiTheme="minorHAnsi" w:hAnsiTheme="minorHAnsi" w:cstheme="minorHAnsi"/>
                <w:b/>
                <w:lang w:val="es-ES"/>
              </w:rPr>
              <w:fldChar w:fldCharType="separate"/>
            </w:r>
            <w:r w:rsidRPr="00711EDC">
              <w:rPr>
                <w:rFonts w:asciiTheme="minorHAnsi" w:hAnsiTheme="minorHAnsi" w:cstheme="minorHAnsi"/>
                <w:b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b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b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b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b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b/>
                <w:lang w:val="es-ES"/>
              </w:rPr>
              <w:fldChar w:fldCharType="end"/>
            </w:r>
            <w:bookmarkEnd w:id="5"/>
          </w:p>
        </w:tc>
      </w:tr>
      <w:tr w:rsidR="00B56CBD" w:rsidRPr="00711EDC" w:rsidTr="00B56CBD">
        <w:tc>
          <w:tcPr>
            <w:tcW w:w="4247" w:type="dxa"/>
            <w:tcBorders>
              <w:left w:val="nil"/>
              <w:bottom w:val="single" w:sz="4" w:space="0" w:color="auto"/>
              <w:right w:val="nil"/>
            </w:tcBorders>
          </w:tcPr>
          <w:p w:rsidR="00B56CBD" w:rsidRPr="00711EDC" w:rsidRDefault="00B56CBD" w:rsidP="00B56CBD">
            <w:pPr>
              <w:rPr>
                <w:rFonts w:asciiTheme="minorHAnsi" w:hAnsiTheme="minorHAnsi" w:cstheme="minorHAnsi"/>
                <w:sz w:val="22"/>
                <w:lang w:val="es-ES"/>
              </w:rPr>
            </w:pPr>
          </w:p>
        </w:tc>
        <w:tc>
          <w:tcPr>
            <w:tcW w:w="4247" w:type="dxa"/>
            <w:tcBorders>
              <w:left w:val="nil"/>
              <w:bottom w:val="single" w:sz="4" w:space="0" w:color="auto"/>
              <w:right w:val="nil"/>
            </w:tcBorders>
          </w:tcPr>
          <w:p w:rsidR="00B56CBD" w:rsidRPr="00711EDC" w:rsidRDefault="00B56CBD" w:rsidP="00B56CBD">
            <w:pPr>
              <w:rPr>
                <w:rFonts w:asciiTheme="minorHAnsi" w:hAnsiTheme="minorHAnsi" w:cstheme="minorHAnsi"/>
                <w:sz w:val="22"/>
                <w:lang w:val="es-ES"/>
              </w:rPr>
            </w:pPr>
          </w:p>
        </w:tc>
      </w:tr>
      <w:tr w:rsidR="00B56CBD" w:rsidRPr="00711EDC" w:rsidTr="00B56CBD">
        <w:tc>
          <w:tcPr>
            <w:tcW w:w="4247" w:type="dxa"/>
            <w:tcBorders>
              <w:top w:val="single" w:sz="4" w:space="0" w:color="auto"/>
            </w:tcBorders>
          </w:tcPr>
          <w:p w:rsidR="00B56CBD" w:rsidRPr="00711EDC" w:rsidRDefault="00B56CBD" w:rsidP="00B56CBD">
            <w:pPr>
              <w:rPr>
                <w:rFonts w:asciiTheme="minorHAnsi" w:hAnsiTheme="minorHAnsi" w:cstheme="minorHAnsi"/>
                <w:sz w:val="22"/>
                <w:lang w:val="es-ES"/>
              </w:rPr>
            </w:pPr>
            <w:r w:rsidRPr="00711EDC">
              <w:rPr>
                <w:rFonts w:asciiTheme="minorHAnsi" w:hAnsiTheme="minorHAnsi" w:cstheme="minorHAnsi"/>
                <w:sz w:val="22"/>
                <w:lang w:val="es-ES"/>
              </w:rPr>
              <w:t xml:space="preserve">Contacto </w:t>
            </w:r>
            <w:r w:rsidRPr="00711EDC">
              <w:rPr>
                <w:rFonts w:asciiTheme="minorHAnsi" w:hAnsiTheme="minorHAnsi" w:cstheme="minorHAnsi"/>
                <w:b/>
                <w:lang w:val="es-ES"/>
              </w:rPr>
              <w:fldChar w:fldCharType="begin">
                <w:ffData>
                  <w:name w:val="Contacto"/>
                  <w:enabled/>
                  <w:calcOnExit w:val="0"/>
                  <w:textInput>
                    <w:format w:val="Tipo título"/>
                  </w:textInput>
                </w:ffData>
              </w:fldChar>
            </w:r>
            <w:bookmarkStart w:id="6" w:name="Contacto"/>
            <w:r w:rsidRPr="00711EDC">
              <w:rPr>
                <w:rFonts w:asciiTheme="minorHAnsi" w:hAnsiTheme="minorHAnsi" w:cstheme="minorHAnsi"/>
                <w:b/>
                <w:lang w:val="es-ES"/>
              </w:rPr>
              <w:instrText xml:space="preserve"> FORMTEXT </w:instrText>
            </w:r>
            <w:r w:rsidRPr="00711EDC">
              <w:rPr>
                <w:rFonts w:asciiTheme="minorHAnsi" w:hAnsiTheme="minorHAnsi" w:cstheme="minorHAnsi"/>
                <w:b/>
                <w:lang w:val="es-ES"/>
              </w:rPr>
            </w:r>
            <w:r w:rsidRPr="00711EDC">
              <w:rPr>
                <w:rFonts w:asciiTheme="minorHAnsi" w:hAnsiTheme="minorHAnsi" w:cstheme="minorHAnsi"/>
                <w:b/>
                <w:lang w:val="es-ES"/>
              </w:rPr>
              <w:fldChar w:fldCharType="separate"/>
            </w:r>
            <w:r w:rsidRPr="00711EDC">
              <w:rPr>
                <w:rFonts w:asciiTheme="minorHAnsi" w:hAnsiTheme="minorHAnsi" w:cstheme="minorHAnsi"/>
                <w:b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b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b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b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b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b/>
                <w:lang w:val="es-ES"/>
              </w:rPr>
              <w:fldChar w:fldCharType="end"/>
            </w:r>
            <w:bookmarkEnd w:id="6"/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B56CBD" w:rsidRPr="00711EDC" w:rsidRDefault="00B56CBD" w:rsidP="00B56CBD">
            <w:pPr>
              <w:rPr>
                <w:rFonts w:asciiTheme="minorHAnsi" w:hAnsiTheme="minorHAnsi" w:cstheme="minorHAnsi"/>
                <w:sz w:val="22"/>
                <w:lang w:val="es-ES"/>
              </w:rPr>
            </w:pPr>
            <w:r w:rsidRPr="00711EDC">
              <w:rPr>
                <w:rFonts w:asciiTheme="minorHAnsi" w:hAnsiTheme="minorHAnsi" w:cstheme="minorHAnsi"/>
                <w:sz w:val="22"/>
                <w:lang w:val="es-ES"/>
              </w:rPr>
              <w:t xml:space="preserve">Cargo </w:t>
            </w:r>
            <w:r w:rsidRPr="00711EDC">
              <w:rPr>
                <w:rFonts w:asciiTheme="minorHAnsi" w:hAnsiTheme="minorHAnsi" w:cstheme="minorHAnsi"/>
                <w:b/>
                <w:lang w:val="es-ES"/>
              </w:rPr>
              <w:fldChar w:fldCharType="begin">
                <w:ffData>
                  <w:name w:val="Cargo"/>
                  <w:enabled/>
                  <w:calcOnExit w:val="0"/>
                  <w:textInput>
                    <w:format w:val="Tipo título"/>
                  </w:textInput>
                </w:ffData>
              </w:fldChar>
            </w:r>
            <w:bookmarkStart w:id="7" w:name="Cargo"/>
            <w:r w:rsidRPr="00711EDC">
              <w:rPr>
                <w:rFonts w:asciiTheme="minorHAnsi" w:hAnsiTheme="minorHAnsi" w:cstheme="minorHAnsi"/>
                <w:b/>
                <w:lang w:val="es-ES"/>
              </w:rPr>
              <w:instrText xml:space="preserve"> FORMTEXT </w:instrText>
            </w:r>
            <w:r w:rsidRPr="00711EDC">
              <w:rPr>
                <w:rFonts w:asciiTheme="minorHAnsi" w:hAnsiTheme="minorHAnsi" w:cstheme="minorHAnsi"/>
                <w:b/>
                <w:lang w:val="es-ES"/>
              </w:rPr>
            </w:r>
            <w:r w:rsidRPr="00711EDC">
              <w:rPr>
                <w:rFonts w:asciiTheme="minorHAnsi" w:hAnsiTheme="minorHAnsi" w:cstheme="minorHAnsi"/>
                <w:b/>
                <w:lang w:val="es-ES"/>
              </w:rPr>
              <w:fldChar w:fldCharType="separate"/>
            </w:r>
            <w:r w:rsidRPr="00711EDC">
              <w:rPr>
                <w:rFonts w:asciiTheme="minorHAnsi" w:hAnsiTheme="minorHAnsi" w:cstheme="minorHAnsi"/>
                <w:b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b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b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b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b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b/>
                <w:lang w:val="es-ES"/>
              </w:rPr>
              <w:fldChar w:fldCharType="end"/>
            </w:r>
            <w:bookmarkEnd w:id="7"/>
          </w:p>
        </w:tc>
      </w:tr>
      <w:tr w:rsidR="00B56CBD" w:rsidRPr="00711EDC" w:rsidTr="00DD070D">
        <w:tc>
          <w:tcPr>
            <w:tcW w:w="4247" w:type="dxa"/>
          </w:tcPr>
          <w:p w:rsidR="00B56CBD" w:rsidRPr="00711EDC" w:rsidRDefault="00B56CBD" w:rsidP="00987961">
            <w:pPr>
              <w:rPr>
                <w:rFonts w:asciiTheme="minorHAnsi" w:hAnsiTheme="minorHAnsi" w:cstheme="minorHAnsi"/>
                <w:sz w:val="22"/>
                <w:lang w:val="es-ES"/>
              </w:rPr>
            </w:pPr>
            <w:r w:rsidRPr="00711EDC">
              <w:rPr>
                <w:rFonts w:asciiTheme="minorHAnsi" w:hAnsiTheme="minorHAnsi" w:cstheme="minorHAnsi"/>
                <w:sz w:val="22"/>
                <w:lang w:val="es-ES"/>
              </w:rPr>
              <w:t xml:space="preserve">Email </w:t>
            </w:r>
            <w:r w:rsidRPr="00711EDC">
              <w:rPr>
                <w:rFonts w:asciiTheme="minorHAnsi" w:hAnsiTheme="minorHAnsi" w:cstheme="minorHAnsi"/>
                <w:b/>
                <w:lang w:val="es-ES"/>
              </w:rPr>
              <w:fldChar w:fldCharType="begin">
                <w:ffData>
                  <w:name w:val="email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bookmarkStart w:id="8" w:name="email"/>
            <w:r w:rsidRPr="00711EDC">
              <w:rPr>
                <w:rFonts w:asciiTheme="minorHAnsi" w:hAnsiTheme="minorHAnsi" w:cstheme="minorHAnsi"/>
                <w:b/>
                <w:lang w:val="es-ES"/>
              </w:rPr>
              <w:instrText xml:space="preserve"> FORMTEXT </w:instrText>
            </w:r>
            <w:r w:rsidRPr="00711EDC">
              <w:rPr>
                <w:rFonts w:asciiTheme="minorHAnsi" w:hAnsiTheme="minorHAnsi" w:cstheme="minorHAnsi"/>
                <w:b/>
                <w:lang w:val="es-ES"/>
              </w:rPr>
            </w:r>
            <w:r w:rsidRPr="00711EDC">
              <w:rPr>
                <w:rFonts w:asciiTheme="minorHAnsi" w:hAnsiTheme="minorHAnsi" w:cstheme="minorHAnsi"/>
                <w:b/>
                <w:lang w:val="es-ES"/>
              </w:rPr>
              <w:fldChar w:fldCharType="separate"/>
            </w:r>
            <w:r w:rsidRPr="00711EDC">
              <w:rPr>
                <w:rFonts w:asciiTheme="minorHAnsi" w:hAnsiTheme="minorHAnsi" w:cstheme="minorHAnsi"/>
                <w:b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b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b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b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b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b/>
                <w:lang w:val="es-ES"/>
              </w:rPr>
              <w:fldChar w:fldCharType="end"/>
            </w:r>
            <w:bookmarkEnd w:id="8"/>
          </w:p>
        </w:tc>
        <w:tc>
          <w:tcPr>
            <w:tcW w:w="4247" w:type="dxa"/>
          </w:tcPr>
          <w:p w:rsidR="00B56CBD" w:rsidRPr="00711EDC" w:rsidRDefault="00B56CBD" w:rsidP="00987961">
            <w:pPr>
              <w:rPr>
                <w:rFonts w:asciiTheme="minorHAnsi" w:hAnsiTheme="minorHAnsi" w:cstheme="minorHAnsi"/>
                <w:sz w:val="22"/>
                <w:lang w:val="es-ES"/>
              </w:rPr>
            </w:pPr>
            <w:r w:rsidRPr="00711EDC">
              <w:rPr>
                <w:rFonts w:asciiTheme="minorHAnsi" w:hAnsiTheme="minorHAnsi" w:cstheme="minorHAnsi"/>
                <w:sz w:val="22"/>
                <w:lang w:val="es-ES"/>
              </w:rPr>
              <w:t xml:space="preserve">Tel. </w:t>
            </w:r>
            <w:r w:rsidRPr="00711EDC">
              <w:rPr>
                <w:rFonts w:asciiTheme="minorHAnsi" w:hAnsiTheme="minorHAnsi" w:cstheme="minorHAnsi"/>
                <w:b/>
                <w:lang w:val="es-ES"/>
              </w:rPr>
              <w:fldChar w:fldCharType="begin">
                <w:ffData>
                  <w:name w:val="tel2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9" w:name="tel2"/>
            <w:r w:rsidRPr="00711EDC">
              <w:rPr>
                <w:rFonts w:asciiTheme="minorHAnsi" w:hAnsiTheme="minorHAnsi" w:cstheme="minorHAnsi"/>
                <w:b/>
                <w:lang w:val="es-ES"/>
              </w:rPr>
              <w:instrText xml:space="preserve"> FORMTEXT </w:instrText>
            </w:r>
            <w:r w:rsidRPr="00711EDC">
              <w:rPr>
                <w:rFonts w:asciiTheme="minorHAnsi" w:hAnsiTheme="minorHAnsi" w:cstheme="minorHAnsi"/>
                <w:b/>
                <w:lang w:val="es-ES"/>
              </w:rPr>
            </w:r>
            <w:r w:rsidRPr="00711EDC">
              <w:rPr>
                <w:rFonts w:asciiTheme="minorHAnsi" w:hAnsiTheme="minorHAnsi" w:cstheme="minorHAnsi"/>
                <w:b/>
                <w:lang w:val="es-ES"/>
              </w:rPr>
              <w:fldChar w:fldCharType="separate"/>
            </w:r>
            <w:r w:rsidRPr="00711EDC">
              <w:rPr>
                <w:rFonts w:asciiTheme="minorHAnsi" w:hAnsiTheme="minorHAnsi" w:cstheme="minorHAnsi"/>
                <w:b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b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b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b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b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b/>
                <w:lang w:val="es-ES"/>
              </w:rPr>
              <w:fldChar w:fldCharType="end"/>
            </w:r>
            <w:bookmarkEnd w:id="9"/>
          </w:p>
        </w:tc>
      </w:tr>
    </w:tbl>
    <w:p w:rsidR="00DD070D" w:rsidRDefault="00987961" w:rsidP="00D15E85">
      <w:pPr>
        <w:spacing w:before="120"/>
        <w:jc w:val="both"/>
        <w:rPr>
          <w:rFonts w:asciiTheme="minorHAnsi" w:hAnsiTheme="minorHAnsi" w:cstheme="minorHAnsi"/>
          <w:lang w:val="es-ES"/>
        </w:rPr>
      </w:pPr>
      <w:r w:rsidRPr="00711EDC">
        <w:rPr>
          <w:rFonts w:asciiTheme="minorHAnsi" w:hAnsiTheme="minorHAnsi" w:cstheme="minorHAnsi"/>
          <w:lang w:val="es-ES"/>
        </w:rPr>
        <w:t>P</w:t>
      </w:r>
      <w:r w:rsidR="006C2C34" w:rsidRPr="00711EDC">
        <w:rPr>
          <w:rFonts w:asciiTheme="minorHAnsi" w:hAnsiTheme="minorHAnsi" w:cstheme="minorHAnsi"/>
          <w:lang w:val="es-ES"/>
        </w:rPr>
        <w:t>o</w:t>
      </w:r>
      <w:r w:rsidRPr="00711EDC">
        <w:rPr>
          <w:rFonts w:asciiTheme="minorHAnsi" w:hAnsiTheme="minorHAnsi" w:cstheme="minorHAnsi"/>
          <w:lang w:val="es-ES"/>
        </w:rPr>
        <w:t>r la present</w:t>
      </w:r>
      <w:r w:rsidR="006C2C34" w:rsidRPr="00711EDC">
        <w:rPr>
          <w:rFonts w:asciiTheme="minorHAnsi" w:hAnsiTheme="minorHAnsi" w:cstheme="minorHAnsi"/>
          <w:lang w:val="es-ES"/>
        </w:rPr>
        <w:t>e</w:t>
      </w:r>
      <w:r w:rsidR="00980633" w:rsidRPr="00711EDC">
        <w:rPr>
          <w:rFonts w:asciiTheme="minorHAnsi" w:hAnsiTheme="minorHAnsi" w:cstheme="minorHAnsi"/>
          <w:lang w:val="es-ES"/>
        </w:rPr>
        <w:t>, en representación de la empresa indicada,</w:t>
      </w:r>
      <w:r w:rsidR="006C2C34" w:rsidRPr="00711EDC">
        <w:rPr>
          <w:rFonts w:asciiTheme="minorHAnsi" w:hAnsiTheme="minorHAnsi" w:cstheme="minorHAnsi"/>
          <w:lang w:val="es-ES"/>
        </w:rPr>
        <w:t xml:space="preserve"> expre</w:t>
      </w:r>
      <w:r w:rsidRPr="00711EDC">
        <w:rPr>
          <w:rFonts w:asciiTheme="minorHAnsi" w:hAnsiTheme="minorHAnsi" w:cstheme="minorHAnsi"/>
          <w:lang w:val="es-ES"/>
        </w:rPr>
        <w:t xml:space="preserve">so </w:t>
      </w:r>
      <w:r w:rsidR="006C2C34" w:rsidRPr="00711EDC">
        <w:rPr>
          <w:rFonts w:asciiTheme="minorHAnsi" w:hAnsiTheme="minorHAnsi" w:cstheme="minorHAnsi"/>
          <w:lang w:val="es-ES"/>
        </w:rPr>
        <w:t>mi</w:t>
      </w:r>
      <w:r w:rsidRPr="00711EDC">
        <w:rPr>
          <w:rFonts w:asciiTheme="minorHAnsi" w:hAnsiTheme="minorHAnsi" w:cstheme="minorHAnsi"/>
          <w:lang w:val="es-ES"/>
        </w:rPr>
        <w:t xml:space="preserve"> </w:t>
      </w:r>
      <w:r w:rsidR="005245D2" w:rsidRPr="00711EDC">
        <w:rPr>
          <w:rFonts w:asciiTheme="minorHAnsi" w:hAnsiTheme="minorHAnsi" w:cstheme="minorHAnsi"/>
          <w:lang w:val="es-ES"/>
        </w:rPr>
        <w:t>inter</w:t>
      </w:r>
      <w:r w:rsidR="006C2C34" w:rsidRPr="00711EDC">
        <w:rPr>
          <w:rFonts w:asciiTheme="minorHAnsi" w:hAnsiTheme="minorHAnsi" w:cstheme="minorHAnsi"/>
          <w:lang w:val="es-ES"/>
        </w:rPr>
        <w:t>é</w:t>
      </w:r>
      <w:r w:rsidR="0093472C" w:rsidRPr="00711EDC">
        <w:rPr>
          <w:rFonts w:asciiTheme="minorHAnsi" w:hAnsiTheme="minorHAnsi" w:cstheme="minorHAnsi"/>
          <w:lang w:val="es-ES"/>
        </w:rPr>
        <w:t xml:space="preserve">s en participar en el </w:t>
      </w:r>
      <w:r w:rsidR="00B56CBD" w:rsidRPr="00711EDC">
        <w:rPr>
          <w:rFonts w:asciiTheme="minorHAnsi" w:hAnsiTheme="minorHAnsi" w:cstheme="minorHAnsi"/>
          <w:lang w:val="es-ES"/>
        </w:rPr>
        <w:t xml:space="preserve">grupo de trabajo para la puesta en marcha de un </w:t>
      </w:r>
      <w:r w:rsidR="0093472C" w:rsidRPr="00711EDC">
        <w:rPr>
          <w:rFonts w:asciiTheme="minorHAnsi" w:hAnsiTheme="minorHAnsi" w:cstheme="minorHAnsi"/>
          <w:lang w:val="es-ES"/>
        </w:rPr>
        <w:t>pro</w:t>
      </w:r>
      <w:r w:rsidR="006C2C34" w:rsidRPr="00711EDC">
        <w:rPr>
          <w:rFonts w:asciiTheme="minorHAnsi" w:hAnsiTheme="minorHAnsi" w:cstheme="minorHAnsi"/>
          <w:lang w:val="es-ES"/>
        </w:rPr>
        <w:t>y</w:t>
      </w:r>
      <w:r w:rsidR="0093472C" w:rsidRPr="00711EDC">
        <w:rPr>
          <w:rFonts w:asciiTheme="minorHAnsi" w:hAnsiTheme="minorHAnsi" w:cstheme="minorHAnsi"/>
          <w:lang w:val="es-ES"/>
        </w:rPr>
        <w:t>ect</w:t>
      </w:r>
      <w:r w:rsidR="006C2C34" w:rsidRPr="00711EDC">
        <w:rPr>
          <w:rFonts w:asciiTheme="minorHAnsi" w:hAnsiTheme="minorHAnsi" w:cstheme="minorHAnsi"/>
          <w:lang w:val="es-ES"/>
        </w:rPr>
        <w:t>o</w:t>
      </w:r>
      <w:r w:rsidR="00B56CBD" w:rsidRPr="00711EDC">
        <w:rPr>
          <w:rFonts w:asciiTheme="minorHAnsi" w:hAnsiTheme="minorHAnsi" w:cstheme="minorHAnsi"/>
          <w:lang w:val="es-ES"/>
        </w:rPr>
        <w:t xml:space="preserve"> colaborativo de showroo</w:t>
      </w:r>
      <w:r w:rsidR="00711EDC" w:rsidRPr="00711EDC">
        <w:rPr>
          <w:rFonts w:asciiTheme="minorHAnsi" w:hAnsiTheme="minorHAnsi" w:cstheme="minorHAnsi"/>
          <w:lang w:val="es-ES"/>
        </w:rPr>
        <w:t xml:space="preserve">m </w:t>
      </w:r>
      <w:r w:rsidR="00DD070D">
        <w:rPr>
          <w:rFonts w:asciiTheme="minorHAnsi" w:hAnsiTheme="minorHAnsi" w:cstheme="minorHAnsi"/>
          <w:lang w:val="es-ES"/>
        </w:rPr>
        <w:t>contract en una ciudad europea.</w:t>
      </w:r>
    </w:p>
    <w:p w:rsidR="006E5E60" w:rsidRPr="00711EDC" w:rsidRDefault="00DD070D" w:rsidP="00D15E85">
      <w:pPr>
        <w:spacing w:before="120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Esta expresión de interés no representa una obligación. </w:t>
      </w:r>
      <w:r w:rsidR="00711EDC" w:rsidRPr="00711EDC">
        <w:rPr>
          <w:rFonts w:asciiTheme="minorHAnsi" w:hAnsiTheme="minorHAnsi" w:cstheme="minorHAnsi"/>
          <w:lang w:val="es-ES"/>
        </w:rPr>
        <w:t xml:space="preserve">La </w:t>
      </w:r>
      <w:r>
        <w:rPr>
          <w:rFonts w:asciiTheme="minorHAnsi" w:hAnsiTheme="minorHAnsi" w:cstheme="minorHAnsi"/>
          <w:lang w:val="es-ES"/>
        </w:rPr>
        <w:t>incorporación</w:t>
      </w:r>
      <w:r w:rsidR="00711EDC" w:rsidRPr="00711EDC">
        <w:rPr>
          <w:rFonts w:asciiTheme="minorHAnsi" w:hAnsiTheme="minorHAnsi" w:cstheme="minorHAnsi"/>
          <w:lang w:val="es-ES"/>
        </w:rPr>
        <w:t xml:space="preserve"> efectiva</w:t>
      </w:r>
      <w:r>
        <w:rPr>
          <w:rFonts w:asciiTheme="minorHAnsi" w:hAnsiTheme="minorHAnsi" w:cstheme="minorHAnsi"/>
          <w:lang w:val="es-ES"/>
        </w:rPr>
        <w:t xml:space="preserve"> </w:t>
      </w:r>
      <w:r w:rsidR="00711EDC" w:rsidRPr="00711EDC">
        <w:rPr>
          <w:rFonts w:asciiTheme="minorHAnsi" w:hAnsiTheme="minorHAnsi" w:cstheme="minorHAnsi"/>
          <w:lang w:val="es-ES"/>
        </w:rPr>
        <w:t>en el proyecto se formalizará</w:t>
      </w:r>
      <w:r w:rsidR="0093472C" w:rsidRPr="00711EDC">
        <w:rPr>
          <w:rFonts w:asciiTheme="minorHAnsi" w:hAnsiTheme="minorHAnsi" w:cstheme="minorHAnsi"/>
          <w:lang w:val="es-ES"/>
        </w:rPr>
        <w:t xml:space="preserve"> en el sup</w:t>
      </w:r>
      <w:r w:rsidR="006C2C34" w:rsidRPr="00711EDC">
        <w:rPr>
          <w:rFonts w:asciiTheme="minorHAnsi" w:hAnsiTheme="minorHAnsi" w:cstheme="minorHAnsi"/>
          <w:lang w:val="es-ES"/>
        </w:rPr>
        <w:t>uesto</w:t>
      </w:r>
      <w:r w:rsidR="0093472C" w:rsidRPr="00711EDC">
        <w:rPr>
          <w:rFonts w:asciiTheme="minorHAnsi" w:hAnsiTheme="minorHAnsi" w:cstheme="minorHAnsi"/>
          <w:lang w:val="es-ES"/>
        </w:rPr>
        <w:t xml:space="preserve"> </w:t>
      </w:r>
      <w:r w:rsidR="00980633" w:rsidRPr="00711EDC">
        <w:rPr>
          <w:rFonts w:asciiTheme="minorHAnsi" w:hAnsiTheme="minorHAnsi" w:cstheme="minorHAnsi"/>
          <w:lang w:val="es-ES"/>
        </w:rPr>
        <w:t xml:space="preserve">de que </w:t>
      </w:r>
      <w:r w:rsidR="0093472C" w:rsidRPr="00711EDC">
        <w:rPr>
          <w:rFonts w:asciiTheme="minorHAnsi" w:hAnsiTheme="minorHAnsi" w:cstheme="minorHAnsi"/>
          <w:lang w:val="es-ES"/>
        </w:rPr>
        <w:t>l</w:t>
      </w:r>
      <w:r w:rsidR="006C2C34" w:rsidRPr="00711EDC">
        <w:rPr>
          <w:rFonts w:asciiTheme="minorHAnsi" w:hAnsiTheme="minorHAnsi" w:cstheme="minorHAnsi"/>
          <w:lang w:val="es-ES"/>
        </w:rPr>
        <w:t>a</w:t>
      </w:r>
      <w:r w:rsidR="0093472C" w:rsidRPr="00711EDC">
        <w:rPr>
          <w:rFonts w:asciiTheme="minorHAnsi" w:hAnsiTheme="minorHAnsi" w:cstheme="minorHAnsi"/>
          <w:lang w:val="es-ES"/>
        </w:rPr>
        <w:t>s condicion</w:t>
      </w:r>
      <w:r w:rsidR="006C2C34" w:rsidRPr="00711EDC">
        <w:rPr>
          <w:rFonts w:asciiTheme="minorHAnsi" w:hAnsiTheme="minorHAnsi" w:cstheme="minorHAnsi"/>
          <w:lang w:val="es-ES"/>
        </w:rPr>
        <w:t>e</w:t>
      </w:r>
      <w:r w:rsidR="0093472C" w:rsidRPr="00711EDC">
        <w:rPr>
          <w:rFonts w:asciiTheme="minorHAnsi" w:hAnsiTheme="minorHAnsi" w:cstheme="minorHAnsi"/>
          <w:lang w:val="es-ES"/>
        </w:rPr>
        <w:t>s econ</w:t>
      </w:r>
      <w:r w:rsidR="006C2C34" w:rsidRPr="00711EDC">
        <w:rPr>
          <w:rFonts w:asciiTheme="minorHAnsi" w:hAnsiTheme="minorHAnsi" w:cstheme="minorHAnsi"/>
          <w:lang w:val="es-ES"/>
        </w:rPr>
        <w:t>ó</w:t>
      </w:r>
      <w:r w:rsidR="0093472C" w:rsidRPr="00711EDC">
        <w:rPr>
          <w:rFonts w:asciiTheme="minorHAnsi" w:hAnsiTheme="minorHAnsi" w:cstheme="minorHAnsi"/>
          <w:lang w:val="es-ES"/>
        </w:rPr>
        <w:t>mi</w:t>
      </w:r>
      <w:r w:rsidR="006C2C34" w:rsidRPr="00711EDC">
        <w:rPr>
          <w:rFonts w:asciiTheme="minorHAnsi" w:hAnsiTheme="minorHAnsi" w:cstheme="minorHAnsi"/>
          <w:lang w:val="es-ES"/>
        </w:rPr>
        <w:t>ca</w:t>
      </w:r>
      <w:r w:rsidR="0093472C" w:rsidRPr="00711EDC">
        <w:rPr>
          <w:rFonts w:asciiTheme="minorHAnsi" w:hAnsiTheme="minorHAnsi" w:cstheme="minorHAnsi"/>
          <w:lang w:val="es-ES"/>
        </w:rPr>
        <w:t>s final</w:t>
      </w:r>
      <w:r w:rsidR="006C2C34" w:rsidRPr="00711EDC">
        <w:rPr>
          <w:rFonts w:asciiTheme="minorHAnsi" w:hAnsiTheme="minorHAnsi" w:cstheme="minorHAnsi"/>
          <w:lang w:val="es-ES"/>
        </w:rPr>
        <w:t>e</w:t>
      </w:r>
      <w:r w:rsidR="0093472C" w:rsidRPr="00711EDC">
        <w:rPr>
          <w:rFonts w:asciiTheme="minorHAnsi" w:hAnsiTheme="minorHAnsi" w:cstheme="minorHAnsi"/>
          <w:lang w:val="es-ES"/>
        </w:rPr>
        <w:t xml:space="preserve">s </w:t>
      </w:r>
      <w:r w:rsidR="006C2C34" w:rsidRPr="00711EDC">
        <w:rPr>
          <w:rFonts w:asciiTheme="minorHAnsi" w:hAnsiTheme="minorHAnsi" w:cstheme="minorHAnsi"/>
          <w:lang w:val="es-ES"/>
        </w:rPr>
        <w:t>y</w:t>
      </w:r>
      <w:r w:rsidR="0093472C" w:rsidRPr="00711EDC">
        <w:rPr>
          <w:rFonts w:asciiTheme="minorHAnsi" w:hAnsiTheme="minorHAnsi" w:cstheme="minorHAnsi"/>
          <w:lang w:val="es-ES"/>
        </w:rPr>
        <w:t xml:space="preserve"> la composició</w:t>
      </w:r>
      <w:r w:rsidR="006C2C34" w:rsidRPr="00711EDC">
        <w:rPr>
          <w:rFonts w:asciiTheme="minorHAnsi" w:hAnsiTheme="minorHAnsi" w:cstheme="minorHAnsi"/>
          <w:lang w:val="es-ES"/>
        </w:rPr>
        <w:t>n</w:t>
      </w:r>
      <w:r w:rsidR="0093472C" w:rsidRPr="00711EDC">
        <w:rPr>
          <w:rFonts w:asciiTheme="minorHAnsi" w:hAnsiTheme="minorHAnsi" w:cstheme="minorHAnsi"/>
          <w:lang w:val="es-ES"/>
        </w:rPr>
        <w:t xml:space="preserve"> de product</w:t>
      </w:r>
      <w:r w:rsidR="006C2C34" w:rsidRPr="00711EDC">
        <w:rPr>
          <w:rFonts w:asciiTheme="minorHAnsi" w:hAnsiTheme="minorHAnsi" w:cstheme="minorHAnsi"/>
          <w:lang w:val="es-ES"/>
        </w:rPr>
        <w:t>o</w:t>
      </w:r>
      <w:r w:rsidR="0093472C" w:rsidRPr="00711EDC">
        <w:rPr>
          <w:rFonts w:asciiTheme="minorHAnsi" w:hAnsiTheme="minorHAnsi" w:cstheme="minorHAnsi"/>
          <w:lang w:val="es-ES"/>
        </w:rPr>
        <w:t xml:space="preserve">s </w:t>
      </w:r>
      <w:r w:rsidR="006C2C34" w:rsidRPr="00711EDC">
        <w:rPr>
          <w:rFonts w:asciiTheme="minorHAnsi" w:hAnsiTheme="minorHAnsi" w:cstheme="minorHAnsi"/>
          <w:lang w:val="es-ES"/>
        </w:rPr>
        <w:t>y</w:t>
      </w:r>
      <w:r w:rsidR="0093472C" w:rsidRPr="00711EDC">
        <w:rPr>
          <w:rFonts w:asciiTheme="minorHAnsi" w:hAnsiTheme="minorHAnsi" w:cstheme="minorHAnsi"/>
          <w:lang w:val="es-ES"/>
        </w:rPr>
        <w:t xml:space="preserve"> rest</w:t>
      </w:r>
      <w:r w:rsidR="006C2C34" w:rsidRPr="00711EDC">
        <w:rPr>
          <w:rFonts w:asciiTheme="minorHAnsi" w:hAnsiTheme="minorHAnsi" w:cstheme="minorHAnsi"/>
          <w:lang w:val="es-ES"/>
        </w:rPr>
        <w:t>o</w:t>
      </w:r>
      <w:r w:rsidR="0093472C" w:rsidRPr="00711EDC">
        <w:rPr>
          <w:rFonts w:asciiTheme="minorHAnsi" w:hAnsiTheme="minorHAnsi" w:cstheme="minorHAnsi"/>
          <w:lang w:val="es-ES"/>
        </w:rPr>
        <w:t xml:space="preserve"> d</w:t>
      </w:r>
      <w:r w:rsidR="006C2C34" w:rsidRPr="00711EDC">
        <w:rPr>
          <w:rFonts w:asciiTheme="minorHAnsi" w:hAnsiTheme="minorHAnsi" w:cstheme="minorHAnsi"/>
          <w:lang w:val="es-ES"/>
        </w:rPr>
        <w:t xml:space="preserve">e </w:t>
      </w:r>
      <w:r>
        <w:rPr>
          <w:rFonts w:asciiTheme="minorHAnsi" w:hAnsiTheme="minorHAnsi" w:cstheme="minorHAnsi"/>
          <w:lang w:val="es-ES"/>
        </w:rPr>
        <w:t>marcas</w:t>
      </w:r>
      <w:r w:rsidR="0093472C" w:rsidRPr="00711EDC">
        <w:rPr>
          <w:rFonts w:asciiTheme="minorHAnsi" w:hAnsiTheme="minorHAnsi" w:cstheme="minorHAnsi"/>
          <w:lang w:val="es-ES"/>
        </w:rPr>
        <w:t xml:space="preserve"> participant</w:t>
      </w:r>
      <w:r w:rsidR="006C2C34" w:rsidRPr="00711EDC">
        <w:rPr>
          <w:rFonts w:asciiTheme="minorHAnsi" w:hAnsiTheme="minorHAnsi" w:cstheme="minorHAnsi"/>
          <w:lang w:val="es-ES"/>
        </w:rPr>
        <w:t>e</w:t>
      </w:r>
      <w:r w:rsidR="0093472C" w:rsidRPr="00711EDC">
        <w:rPr>
          <w:rFonts w:asciiTheme="minorHAnsi" w:hAnsiTheme="minorHAnsi" w:cstheme="minorHAnsi"/>
          <w:lang w:val="es-ES"/>
        </w:rPr>
        <w:t>s s</w:t>
      </w:r>
      <w:r>
        <w:rPr>
          <w:rFonts w:asciiTheme="minorHAnsi" w:hAnsiTheme="minorHAnsi" w:cstheme="minorHAnsi"/>
          <w:lang w:val="es-ES"/>
        </w:rPr>
        <w:t>e ajusten a los intereses de</w:t>
      </w:r>
      <w:r w:rsidR="006C2C34" w:rsidRPr="00711EDC">
        <w:rPr>
          <w:rFonts w:asciiTheme="minorHAnsi" w:hAnsiTheme="minorHAnsi" w:cstheme="minorHAnsi"/>
          <w:lang w:val="es-ES"/>
        </w:rPr>
        <w:t xml:space="preserve"> mi</w:t>
      </w:r>
      <w:r w:rsidR="0093472C" w:rsidRPr="00711EDC">
        <w:rPr>
          <w:rFonts w:asciiTheme="minorHAnsi" w:hAnsiTheme="minorHAnsi" w:cstheme="minorHAnsi"/>
          <w:lang w:val="es-ES"/>
        </w:rPr>
        <w:t xml:space="preserve"> empresa.</w:t>
      </w:r>
    </w:p>
    <w:p w:rsidR="00DD070D" w:rsidRDefault="00B35E9B" w:rsidP="00D15E85">
      <w:pPr>
        <w:ind w:left="708"/>
        <w:jc w:val="both"/>
        <w:rPr>
          <w:rFonts w:asciiTheme="minorHAnsi" w:hAnsiTheme="minorHAnsi" w:cstheme="minorHAnsi"/>
          <w:lang w:val="es-ES"/>
        </w:rPr>
      </w:pPr>
      <w:r w:rsidRPr="00711EDC">
        <w:rPr>
          <w:rFonts w:asciiTheme="minorHAnsi" w:hAnsiTheme="minorHAnsi" w:cstheme="minorHAnsi"/>
          <w:lang w:val="es-ES"/>
        </w:rPr>
        <w:t>I</w:t>
      </w:r>
      <w:r w:rsidR="00620219" w:rsidRPr="00711EDC">
        <w:rPr>
          <w:rFonts w:asciiTheme="minorHAnsi" w:hAnsiTheme="minorHAnsi" w:cstheme="minorHAnsi"/>
          <w:lang w:val="es-ES"/>
        </w:rPr>
        <w:t>nterés</w:t>
      </w:r>
      <w:r w:rsidRPr="00711EDC">
        <w:rPr>
          <w:rFonts w:asciiTheme="minorHAnsi" w:hAnsiTheme="minorHAnsi" w:cstheme="minorHAnsi"/>
          <w:lang w:val="es-ES"/>
        </w:rPr>
        <w:t xml:space="preserve"> en</w:t>
      </w:r>
      <w:r w:rsidR="00DD070D">
        <w:rPr>
          <w:rFonts w:asciiTheme="minorHAnsi" w:hAnsiTheme="minorHAnsi" w:cstheme="minorHAnsi"/>
          <w:lang w:val="es-ES"/>
        </w:rPr>
        <w:t xml:space="preserve"> (marcar una o varias opciones)</w:t>
      </w:r>
      <w:r w:rsidR="00620219" w:rsidRPr="00711EDC">
        <w:rPr>
          <w:rFonts w:asciiTheme="minorHAnsi" w:hAnsiTheme="minorHAnsi" w:cstheme="minorHAnsi"/>
          <w:lang w:val="es-ES"/>
        </w:rPr>
        <w:t>:</w:t>
      </w:r>
    </w:p>
    <w:p w:rsidR="00620219" w:rsidRPr="00711EDC" w:rsidRDefault="007C7B8E" w:rsidP="00D15E85">
      <w:pPr>
        <w:ind w:left="708"/>
        <w:jc w:val="both"/>
        <w:rPr>
          <w:rFonts w:asciiTheme="minorHAnsi" w:hAnsiTheme="minorHAnsi" w:cstheme="minorHAnsi"/>
          <w:lang w:val="es-ES"/>
        </w:rPr>
      </w:pPr>
      <w:r w:rsidRPr="00711EDC">
        <w:rPr>
          <w:rFonts w:asciiTheme="minorHAnsi" w:hAnsiTheme="minorHAnsi" w:cstheme="minorHAnsi"/>
          <w:lang w:val="es-ES"/>
        </w:rPr>
        <w:t xml:space="preserve"> </w:t>
      </w:r>
      <w:r w:rsidR="00C852B2" w:rsidRPr="00711EDC">
        <w:rPr>
          <w:rFonts w:asciiTheme="minorHAnsi" w:hAnsiTheme="minorHAnsi" w:cstheme="minorHAnsi"/>
          <w:lang w:val="es-ES"/>
        </w:rPr>
        <w:fldChar w:fldCharType="begin">
          <w:ffData>
            <w:name w:val="Londres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Londres"/>
      <w:r w:rsidR="00C852B2" w:rsidRPr="00711EDC">
        <w:rPr>
          <w:rFonts w:asciiTheme="minorHAnsi" w:hAnsiTheme="minorHAnsi" w:cstheme="minorHAnsi"/>
          <w:lang w:val="es-ES"/>
        </w:rPr>
        <w:instrText xml:space="preserve"> FORMCHECKBOX </w:instrText>
      </w:r>
      <w:r w:rsidR="009263E1">
        <w:rPr>
          <w:rFonts w:asciiTheme="minorHAnsi" w:hAnsiTheme="minorHAnsi" w:cstheme="minorHAnsi"/>
          <w:lang w:val="es-ES"/>
        </w:rPr>
      </w:r>
      <w:r w:rsidR="009263E1">
        <w:rPr>
          <w:rFonts w:asciiTheme="minorHAnsi" w:hAnsiTheme="minorHAnsi" w:cstheme="minorHAnsi"/>
          <w:lang w:val="es-ES"/>
        </w:rPr>
        <w:fldChar w:fldCharType="separate"/>
      </w:r>
      <w:r w:rsidR="00C852B2" w:rsidRPr="00711EDC">
        <w:rPr>
          <w:rFonts w:asciiTheme="minorHAnsi" w:hAnsiTheme="minorHAnsi" w:cstheme="minorHAnsi"/>
          <w:lang w:val="es-ES"/>
        </w:rPr>
        <w:fldChar w:fldCharType="end"/>
      </w:r>
      <w:bookmarkEnd w:id="10"/>
      <w:r w:rsidR="00C852B2" w:rsidRPr="00711EDC">
        <w:rPr>
          <w:rFonts w:asciiTheme="minorHAnsi" w:hAnsiTheme="minorHAnsi" w:cstheme="minorHAnsi"/>
          <w:lang w:val="es-ES"/>
        </w:rPr>
        <w:t xml:space="preserve"> </w:t>
      </w:r>
      <w:r w:rsidRPr="00711EDC">
        <w:rPr>
          <w:rFonts w:asciiTheme="minorHAnsi" w:hAnsiTheme="minorHAnsi" w:cstheme="minorHAnsi"/>
          <w:lang w:val="es-ES"/>
        </w:rPr>
        <w:t xml:space="preserve">Londres </w:t>
      </w:r>
      <w:r w:rsidR="00C852B2" w:rsidRPr="00711EDC">
        <w:rPr>
          <w:rFonts w:asciiTheme="minorHAnsi" w:hAnsiTheme="minorHAnsi" w:cstheme="minorHAnsi"/>
          <w:lang w:val="es-ES"/>
        </w:rPr>
        <w:fldChar w:fldCharType="begin">
          <w:ffData>
            <w:name w:val="Milán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ilán"/>
      <w:r w:rsidR="00C852B2" w:rsidRPr="00711EDC">
        <w:rPr>
          <w:rFonts w:asciiTheme="minorHAnsi" w:hAnsiTheme="minorHAnsi" w:cstheme="minorHAnsi"/>
          <w:lang w:val="es-ES"/>
        </w:rPr>
        <w:instrText xml:space="preserve"> FORMCHECKBOX </w:instrText>
      </w:r>
      <w:r w:rsidR="009263E1">
        <w:rPr>
          <w:rFonts w:asciiTheme="minorHAnsi" w:hAnsiTheme="minorHAnsi" w:cstheme="minorHAnsi"/>
          <w:lang w:val="es-ES"/>
        </w:rPr>
      </w:r>
      <w:r w:rsidR="009263E1">
        <w:rPr>
          <w:rFonts w:asciiTheme="minorHAnsi" w:hAnsiTheme="minorHAnsi" w:cstheme="minorHAnsi"/>
          <w:lang w:val="es-ES"/>
        </w:rPr>
        <w:fldChar w:fldCharType="separate"/>
      </w:r>
      <w:r w:rsidR="00C852B2" w:rsidRPr="00711EDC">
        <w:rPr>
          <w:rFonts w:asciiTheme="minorHAnsi" w:hAnsiTheme="minorHAnsi" w:cstheme="minorHAnsi"/>
          <w:lang w:val="es-ES"/>
        </w:rPr>
        <w:fldChar w:fldCharType="end"/>
      </w:r>
      <w:bookmarkEnd w:id="11"/>
      <w:r w:rsidRPr="00711EDC">
        <w:rPr>
          <w:rFonts w:asciiTheme="minorHAnsi" w:hAnsiTheme="minorHAnsi" w:cstheme="minorHAnsi"/>
          <w:lang w:val="es-ES"/>
        </w:rPr>
        <w:t xml:space="preserve"> Milán </w:t>
      </w:r>
      <w:r w:rsidR="00C852B2" w:rsidRPr="00711EDC">
        <w:rPr>
          <w:rFonts w:asciiTheme="minorHAnsi" w:hAnsiTheme="minorHAnsi" w:cstheme="minorHAnsi"/>
          <w:lang w:val="es-ES"/>
        </w:rPr>
        <w:fldChar w:fldCharType="begin">
          <w:ffData>
            <w:name w:val="París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arís"/>
      <w:r w:rsidR="00C852B2" w:rsidRPr="00711EDC">
        <w:rPr>
          <w:rFonts w:asciiTheme="minorHAnsi" w:hAnsiTheme="minorHAnsi" w:cstheme="minorHAnsi"/>
          <w:lang w:val="es-ES"/>
        </w:rPr>
        <w:instrText xml:space="preserve"> FORMCHECKBOX </w:instrText>
      </w:r>
      <w:r w:rsidR="009263E1">
        <w:rPr>
          <w:rFonts w:asciiTheme="minorHAnsi" w:hAnsiTheme="minorHAnsi" w:cstheme="minorHAnsi"/>
          <w:lang w:val="es-ES"/>
        </w:rPr>
      </w:r>
      <w:r w:rsidR="009263E1">
        <w:rPr>
          <w:rFonts w:asciiTheme="minorHAnsi" w:hAnsiTheme="minorHAnsi" w:cstheme="minorHAnsi"/>
          <w:lang w:val="es-ES"/>
        </w:rPr>
        <w:fldChar w:fldCharType="separate"/>
      </w:r>
      <w:r w:rsidR="00C852B2" w:rsidRPr="00711EDC">
        <w:rPr>
          <w:rFonts w:asciiTheme="minorHAnsi" w:hAnsiTheme="minorHAnsi" w:cstheme="minorHAnsi"/>
          <w:lang w:val="es-ES"/>
        </w:rPr>
        <w:fldChar w:fldCharType="end"/>
      </w:r>
      <w:bookmarkEnd w:id="12"/>
      <w:r w:rsidRPr="00711EDC">
        <w:rPr>
          <w:rFonts w:asciiTheme="minorHAnsi" w:hAnsiTheme="minorHAnsi" w:cstheme="minorHAnsi"/>
          <w:lang w:val="es-ES"/>
        </w:rPr>
        <w:t xml:space="preserve"> París </w:t>
      </w:r>
      <w:r w:rsidR="00C852B2" w:rsidRPr="00711EDC">
        <w:rPr>
          <w:rFonts w:asciiTheme="minorHAnsi" w:hAnsiTheme="minorHAnsi" w:cstheme="minorHAnsi"/>
          <w:lang w:val="es-ES"/>
        </w:rPr>
        <w:fldChar w:fldCharType="begin">
          <w:ffData>
            <w:name w:val="Otra_ciudad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Otra_ciudad"/>
      <w:r w:rsidR="00C852B2" w:rsidRPr="00711EDC">
        <w:rPr>
          <w:rFonts w:asciiTheme="minorHAnsi" w:hAnsiTheme="minorHAnsi" w:cstheme="minorHAnsi"/>
          <w:lang w:val="es-ES"/>
        </w:rPr>
        <w:instrText xml:space="preserve"> FORMCHECKBOX </w:instrText>
      </w:r>
      <w:r w:rsidR="009263E1">
        <w:rPr>
          <w:rFonts w:asciiTheme="minorHAnsi" w:hAnsiTheme="minorHAnsi" w:cstheme="minorHAnsi"/>
          <w:lang w:val="es-ES"/>
        </w:rPr>
      </w:r>
      <w:r w:rsidR="009263E1">
        <w:rPr>
          <w:rFonts w:asciiTheme="minorHAnsi" w:hAnsiTheme="minorHAnsi" w:cstheme="minorHAnsi"/>
          <w:lang w:val="es-ES"/>
        </w:rPr>
        <w:fldChar w:fldCharType="separate"/>
      </w:r>
      <w:r w:rsidR="00C852B2" w:rsidRPr="00711EDC">
        <w:rPr>
          <w:rFonts w:asciiTheme="minorHAnsi" w:hAnsiTheme="minorHAnsi" w:cstheme="minorHAnsi"/>
          <w:lang w:val="es-ES"/>
        </w:rPr>
        <w:fldChar w:fldCharType="end"/>
      </w:r>
      <w:bookmarkEnd w:id="13"/>
      <w:r w:rsidRPr="00711EDC">
        <w:rPr>
          <w:rFonts w:asciiTheme="minorHAnsi" w:hAnsiTheme="minorHAnsi" w:cstheme="minorHAnsi"/>
          <w:lang w:val="es-ES"/>
        </w:rPr>
        <w:t xml:space="preserve"> Otra</w:t>
      </w:r>
      <w:r w:rsidR="00711EDC" w:rsidRPr="00711EDC">
        <w:rPr>
          <w:rFonts w:asciiTheme="minorHAnsi" w:hAnsiTheme="minorHAnsi" w:cstheme="minorHAnsi"/>
          <w:lang w:val="es-ES"/>
        </w:rPr>
        <w:t xml:space="preserve"> (indicar)</w:t>
      </w:r>
      <w:r w:rsidRPr="00711EDC">
        <w:rPr>
          <w:rFonts w:asciiTheme="minorHAnsi" w:hAnsiTheme="minorHAnsi" w:cstheme="minorHAnsi"/>
          <w:lang w:val="es-ES"/>
        </w:rPr>
        <w:t xml:space="preserve">: </w:t>
      </w:r>
      <w:r w:rsidR="00C852B2" w:rsidRPr="00711EDC">
        <w:rPr>
          <w:rFonts w:asciiTheme="minorHAnsi" w:hAnsiTheme="minorHAnsi" w:cstheme="minorHAnsi"/>
          <w:lang w:val="es-ES"/>
        </w:rPr>
        <w:fldChar w:fldCharType="begin">
          <w:ffData>
            <w:name w:val="Otra_ciudad_indicar"/>
            <w:enabled/>
            <w:calcOnExit w:val="0"/>
            <w:textInput>
              <w:format w:val="Mayúsculas"/>
            </w:textInput>
          </w:ffData>
        </w:fldChar>
      </w:r>
      <w:bookmarkStart w:id="14" w:name="Otra_ciudad_indicar"/>
      <w:r w:rsidR="00C852B2" w:rsidRPr="00711EDC">
        <w:rPr>
          <w:rFonts w:asciiTheme="minorHAnsi" w:hAnsiTheme="minorHAnsi" w:cstheme="minorHAnsi"/>
          <w:lang w:val="es-ES"/>
        </w:rPr>
        <w:instrText xml:space="preserve"> FORMTEXT </w:instrText>
      </w:r>
      <w:r w:rsidR="00C852B2" w:rsidRPr="00711EDC">
        <w:rPr>
          <w:rFonts w:asciiTheme="minorHAnsi" w:hAnsiTheme="minorHAnsi" w:cstheme="minorHAnsi"/>
          <w:lang w:val="es-ES"/>
        </w:rPr>
      </w:r>
      <w:r w:rsidR="00C852B2" w:rsidRPr="00711EDC">
        <w:rPr>
          <w:rFonts w:asciiTheme="minorHAnsi" w:hAnsiTheme="minorHAnsi" w:cstheme="minorHAnsi"/>
          <w:lang w:val="es-ES"/>
        </w:rPr>
        <w:fldChar w:fldCharType="separate"/>
      </w:r>
      <w:r w:rsidR="00C852B2" w:rsidRPr="00711EDC">
        <w:rPr>
          <w:rFonts w:asciiTheme="minorHAnsi" w:hAnsiTheme="minorHAnsi" w:cstheme="minorHAnsi"/>
          <w:noProof/>
          <w:lang w:val="es-ES"/>
        </w:rPr>
        <w:t> </w:t>
      </w:r>
      <w:r w:rsidR="00C852B2" w:rsidRPr="00711EDC">
        <w:rPr>
          <w:rFonts w:asciiTheme="minorHAnsi" w:hAnsiTheme="minorHAnsi" w:cstheme="minorHAnsi"/>
          <w:noProof/>
          <w:lang w:val="es-ES"/>
        </w:rPr>
        <w:t> </w:t>
      </w:r>
      <w:r w:rsidR="00C852B2" w:rsidRPr="00711EDC">
        <w:rPr>
          <w:rFonts w:asciiTheme="minorHAnsi" w:hAnsiTheme="minorHAnsi" w:cstheme="minorHAnsi"/>
          <w:noProof/>
          <w:lang w:val="es-ES"/>
        </w:rPr>
        <w:t> </w:t>
      </w:r>
      <w:r w:rsidR="00C852B2" w:rsidRPr="00711EDC">
        <w:rPr>
          <w:rFonts w:asciiTheme="minorHAnsi" w:hAnsiTheme="minorHAnsi" w:cstheme="minorHAnsi"/>
          <w:noProof/>
          <w:lang w:val="es-ES"/>
        </w:rPr>
        <w:t> </w:t>
      </w:r>
      <w:r w:rsidR="00C852B2" w:rsidRPr="00711EDC">
        <w:rPr>
          <w:rFonts w:asciiTheme="minorHAnsi" w:hAnsiTheme="minorHAnsi" w:cstheme="minorHAnsi"/>
          <w:noProof/>
          <w:lang w:val="es-ES"/>
        </w:rPr>
        <w:t> </w:t>
      </w:r>
      <w:r w:rsidR="00C852B2" w:rsidRPr="00711EDC">
        <w:rPr>
          <w:rFonts w:asciiTheme="minorHAnsi" w:hAnsiTheme="minorHAnsi" w:cstheme="minorHAnsi"/>
          <w:lang w:val="es-ES"/>
        </w:rPr>
        <w:fldChar w:fldCharType="end"/>
      </w:r>
      <w:bookmarkEnd w:id="14"/>
      <w:r w:rsidR="00620219" w:rsidRPr="00711EDC">
        <w:rPr>
          <w:rFonts w:asciiTheme="minorHAnsi" w:hAnsiTheme="minorHAnsi" w:cstheme="minorHAnsi"/>
          <w:lang w:val="es-ES"/>
        </w:rPr>
        <w:tab/>
      </w:r>
      <w:r w:rsidR="00620219" w:rsidRPr="00711EDC">
        <w:rPr>
          <w:rFonts w:asciiTheme="minorHAnsi" w:hAnsiTheme="minorHAnsi" w:cstheme="minorHAnsi"/>
          <w:lang w:val="es-ES"/>
        </w:rPr>
        <w:tab/>
      </w:r>
      <w:r w:rsidR="00620219" w:rsidRPr="00711EDC">
        <w:rPr>
          <w:rFonts w:asciiTheme="minorHAnsi" w:hAnsiTheme="minorHAnsi" w:cstheme="minorHAnsi"/>
          <w:lang w:val="es-ES"/>
        </w:rPr>
        <w:tab/>
      </w:r>
    </w:p>
    <w:p w:rsidR="00DD070D" w:rsidRDefault="00DD070D" w:rsidP="0019606D">
      <w:pPr>
        <w:spacing w:before="120" w:after="120"/>
        <w:jc w:val="both"/>
        <w:rPr>
          <w:rFonts w:asciiTheme="minorHAnsi" w:hAnsiTheme="minorHAnsi" w:cstheme="minorHAnsi"/>
          <w:lang w:val="es-ES"/>
        </w:rPr>
      </w:pPr>
    </w:p>
    <w:p w:rsidR="00DD070D" w:rsidRDefault="00DD070D" w:rsidP="00DD070D">
      <w:pPr>
        <w:spacing w:before="120" w:after="0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Interés en participar en el showroom con las siguientes c</w:t>
      </w:r>
      <w:r w:rsidR="00C11F08" w:rsidRPr="00711EDC">
        <w:rPr>
          <w:rFonts w:asciiTheme="minorHAnsi" w:hAnsiTheme="minorHAnsi" w:cstheme="minorHAnsi"/>
          <w:lang w:val="es-ES"/>
        </w:rPr>
        <w:t xml:space="preserve">ategorías </w:t>
      </w:r>
      <w:r>
        <w:rPr>
          <w:rFonts w:asciiTheme="minorHAnsi" w:hAnsiTheme="minorHAnsi" w:cstheme="minorHAnsi"/>
          <w:lang w:val="es-ES"/>
        </w:rPr>
        <w:t>de</w:t>
      </w:r>
      <w:r w:rsidR="00C11F08" w:rsidRPr="00711EDC">
        <w:rPr>
          <w:rFonts w:asciiTheme="minorHAnsi" w:hAnsiTheme="minorHAnsi" w:cstheme="minorHAnsi"/>
          <w:lang w:val="es-ES"/>
        </w:rPr>
        <w:t xml:space="preserve"> </w:t>
      </w:r>
      <w:r w:rsidR="0019606D" w:rsidRPr="00711EDC">
        <w:rPr>
          <w:rFonts w:asciiTheme="minorHAnsi" w:hAnsiTheme="minorHAnsi" w:cstheme="minorHAnsi"/>
          <w:lang w:val="es-ES"/>
        </w:rPr>
        <w:t>productos</w:t>
      </w:r>
      <w:r>
        <w:rPr>
          <w:rFonts w:asciiTheme="minorHAnsi" w:hAnsiTheme="minorHAnsi" w:cstheme="minorHAnsi"/>
          <w:lang w:val="es-ES"/>
        </w:rPr>
        <w:t xml:space="preserve"> (máximo 3)</w:t>
      </w:r>
      <w:r w:rsidR="000D6244" w:rsidRPr="00711EDC">
        <w:rPr>
          <w:rFonts w:asciiTheme="minorHAnsi" w:hAnsiTheme="minorHAnsi" w:cstheme="minorHAnsi"/>
          <w:lang w:val="es-ES"/>
        </w:rPr>
        <w:t>.</w:t>
      </w:r>
    </w:p>
    <w:p w:rsidR="000D6244" w:rsidRPr="00711EDC" w:rsidRDefault="00DD070D" w:rsidP="00DD070D">
      <w:pPr>
        <w:spacing w:after="120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(</w:t>
      </w:r>
      <w:r w:rsidR="000D6244" w:rsidRPr="00711EDC">
        <w:rPr>
          <w:rFonts w:asciiTheme="minorHAnsi" w:hAnsiTheme="minorHAnsi" w:cstheme="minorHAnsi"/>
          <w:lang w:val="es-ES"/>
        </w:rPr>
        <w:t>Es imprescindible relacionar</w:t>
      </w:r>
      <w:r w:rsidR="00C11F08" w:rsidRPr="00711EDC">
        <w:rPr>
          <w:rFonts w:asciiTheme="minorHAnsi" w:hAnsiTheme="minorHAnsi" w:cstheme="minorHAnsi"/>
          <w:lang w:val="es-ES"/>
        </w:rPr>
        <w:t xml:space="preserve"> </w:t>
      </w:r>
      <w:r w:rsidR="000D6244" w:rsidRPr="00711EDC">
        <w:rPr>
          <w:rFonts w:asciiTheme="minorHAnsi" w:hAnsiTheme="minorHAnsi" w:cstheme="minorHAnsi"/>
          <w:lang w:val="es-ES"/>
        </w:rPr>
        <w:t xml:space="preserve">las categorías de entre las de </w:t>
      </w:r>
      <w:r w:rsidR="00C11F08" w:rsidRPr="00711EDC">
        <w:rPr>
          <w:rFonts w:asciiTheme="minorHAnsi" w:hAnsiTheme="minorHAnsi" w:cstheme="minorHAnsi"/>
          <w:lang w:val="es-ES"/>
        </w:rPr>
        <w:t>la lista</w:t>
      </w:r>
      <w:r w:rsidR="000D6244" w:rsidRPr="00711EDC">
        <w:rPr>
          <w:rFonts w:asciiTheme="minorHAnsi" w:hAnsiTheme="minorHAnsi" w:cstheme="minorHAnsi"/>
          <w:lang w:val="es-ES"/>
        </w:rPr>
        <w:t xml:space="preserve"> disponible </w:t>
      </w:r>
      <w:r>
        <w:rPr>
          <w:rFonts w:asciiTheme="minorHAnsi" w:hAnsiTheme="minorHAnsi" w:cstheme="minorHAnsi"/>
          <w:lang w:val="es-ES"/>
        </w:rPr>
        <w:t>en el ANEXO I)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8494"/>
      </w:tblGrid>
      <w:tr w:rsidR="00DD070D" w:rsidRPr="00711EDC" w:rsidTr="00DD070D">
        <w:trPr>
          <w:trHeight w:val="284"/>
          <w:jc w:val="center"/>
        </w:trPr>
        <w:tc>
          <w:tcPr>
            <w:tcW w:w="4247" w:type="dxa"/>
            <w:vAlign w:val="center"/>
          </w:tcPr>
          <w:p w:rsidR="00DD070D" w:rsidRPr="00711EDC" w:rsidRDefault="00DD070D" w:rsidP="00C11F08">
            <w:pPr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 xml:space="preserve">1 </w:t>
            </w:r>
            <w:r w:rsidRPr="00711EDC">
              <w:rPr>
                <w:rFonts w:asciiTheme="minorHAnsi" w:hAnsiTheme="minorHAnsi" w:cstheme="minorHAnsi"/>
                <w:lang w:val="es-ES"/>
              </w:rPr>
              <w:fldChar w:fldCharType="begin">
                <w:ffData>
                  <w:name w:val="Prod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15" w:name="Prod1"/>
            <w:r w:rsidRPr="00711EDC">
              <w:rPr>
                <w:rFonts w:asciiTheme="minorHAnsi" w:hAnsiTheme="minorHAnsi" w:cstheme="minorHAnsi"/>
                <w:lang w:val="es-ES"/>
              </w:rPr>
              <w:instrText xml:space="preserve"> FORMTEXT </w:instrText>
            </w:r>
            <w:r w:rsidRPr="00711EDC">
              <w:rPr>
                <w:rFonts w:asciiTheme="minorHAnsi" w:hAnsiTheme="minorHAnsi" w:cstheme="minorHAnsi"/>
                <w:lang w:val="es-ES"/>
              </w:rPr>
            </w:r>
            <w:r w:rsidRPr="00711EDC">
              <w:rPr>
                <w:rFonts w:asciiTheme="minorHAnsi" w:hAnsiTheme="minorHAnsi" w:cstheme="minorHAnsi"/>
                <w:lang w:val="es-ES"/>
              </w:rPr>
              <w:fldChar w:fldCharType="separate"/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lang w:val="es-ES"/>
              </w:rPr>
              <w:fldChar w:fldCharType="end"/>
            </w:r>
            <w:bookmarkEnd w:id="15"/>
          </w:p>
        </w:tc>
      </w:tr>
      <w:tr w:rsidR="00DD070D" w:rsidRPr="00711EDC" w:rsidTr="00DD070D">
        <w:trPr>
          <w:trHeight w:val="284"/>
          <w:jc w:val="center"/>
        </w:trPr>
        <w:tc>
          <w:tcPr>
            <w:tcW w:w="4247" w:type="dxa"/>
            <w:vAlign w:val="center"/>
          </w:tcPr>
          <w:p w:rsidR="00DD070D" w:rsidRPr="00711EDC" w:rsidRDefault="00DD070D" w:rsidP="00DF1286">
            <w:pPr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 xml:space="preserve">2 </w:t>
            </w:r>
            <w:r w:rsidRPr="00711EDC">
              <w:rPr>
                <w:rFonts w:asciiTheme="minorHAnsi" w:hAnsiTheme="minorHAnsi" w:cstheme="minorHAnsi"/>
                <w:lang w:val="es-ES"/>
              </w:rPr>
              <w:fldChar w:fldCharType="begin">
                <w:ffData>
                  <w:name w:val="Prod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16" w:name="Prod3"/>
            <w:r w:rsidRPr="00711EDC">
              <w:rPr>
                <w:rFonts w:asciiTheme="minorHAnsi" w:hAnsiTheme="minorHAnsi" w:cstheme="minorHAnsi"/>
                <w:lang w:val="es-ES"/>
              </w:rPr>
              <w:instrText xml:space="preserve"> FORMTEXT </w:instrText>
            </w:r>
            <w:r w:rsidRPr="00711EDC">
              <w:rPr>
                <w:rFonts w:asciiTheme="minorHAnsi" w:hAnsiTheme="minorHAnsi" w:cstheme="minorHAnsi"/>
                <w:lang w:val="es-ES"/>
              </w:rPr>
            </w:r>
            <w:r w:rsidRPr="00711EDC">
              <w:rPr>
                <w:rFonts w:asciiTheme="minorHAnsi" w:hAnsiTheme="minorHAnsi" w:cstheme="minorHAnsi"/>
                <w:lang w:val="es-ES"/>
              </w:rPr>
              <w:fldChar w:fldCharType="separate"/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lang w:val="es-ES"/>
              </w:rPr>
              <w:fldChar w:fldCharType="end"/>
            </w:r>
            <w:bookmarkEnd w:id="16"/>
          </w:p>
        </w:tc>
      </w:tr>
      <w:tr w:rsidR="00DD070D" w:rsidRPr="00711EDC" w:rsidTr="00DD070D">
        <w:trPr>
          <w:trHeight w:val="284"/>
          <w:jc w:val="center"/>
        </w:trPr>
        <w:tc>
          <w:tcPr>
            <w:tcW w:w="4247" w:type="dxa"/>
            <w:vAlign w:val="center"/>
          </w:tcPr>
          <w:p w:rsidR="00DD070D" w:rsidRPr="00711EDC" w:rsidRDefault="00DD070D" w:rsidP="00DF1286">
            <w:pPr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 xml:space="preserve">3 </w:t>
            </w:r>
            <w:r w:rsidRPr="00711EDC">
              <w:rPr>
                <w:rFonts w:asciiTheme="minorHAnsi" w:hAnsiTheme="minorHAnsi" w:cstheme="minorHAnsi"/>
                <w:lang w:val="es-ES"/>
              </w:rPr>
              <w:fldChar w:fldCharType="begin">
                <w:ffData>
                  <w:name w:val="Prod5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17" w:name="Prod5"/>
            <w:r w:rsidRPr="00711EDC">
              <w:rPr>
                <w:rFonts w:asciiTheme="minorHAnsi" w:hAnsiTheme="minorHAnsi" w:cstheme="minorHAnsi"/>
                <w:lang w:val="es-ES"/>
              </w:rPr>
              <w:instrText xml:space="preserve"> FORMTEXT </w:instrText>
            </w:r>
            <w:r w:rsidRPr="00711EDC">
              <w:rPr>
                <w:rFonts w:asciiTheme="minorHAnsi" w:hAnsiTheme="minorHAnsi" w:cstheme="minorHAnsi"/>
                <w:lang w:val="es-ES"/>
              </w:rPr>
            </w:r>
            <w:r w:rsidRPr="00711EDC">
              <w:rPr>
                <w:rFonts w:asciiTheme="minorHAnsi" w:hAnsiTheme="minorHAnsi" w:cstheme="minorHAnsi"/>
                <w:lang w:val="es-ES"/>
              </w:rPr>
              <w:fldChar w:fldCharType="separate"/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lang w:val="es-ES"/>
              </w:rPr>
              <w:fldChar w:fldCharType="end"/>
            </w:r>
            <w:bookmarkEnd w:id="17"/>
          </w:p>
        </w:tc>
      </w:tr>
    </w:tbl>
    <w:p w:rsidR="00DD070D" w:rsidRDefault="00DD070D" w:rsidP="00DD070D">
      <w:pPr>
        <w:spacing w:before="120" w:after="0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Otras categorías de producto de la empresa por orden de importancia:</w:t>
      </w:r>
    </w:p>
    <w:p w:rsidR="00DD070D" w:rsidRDefault="00DD070D" w:rsidP="00DD070D">
      <w:p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(</w:t>
      </w:r>
      <w:r w:rsidRPr="00711EDC">
        <w:rPr>
          <w:rFonts w:asciiTheme="minorHAnsi" w:hAnsiTheme="minorHAnsi" w:cstheme="minorHAnsi"/>
          <w:lang w:val="es-ES"/>
        </w:rPr>
        <w:t xml:space="preserve">Es imprescindible relacionar las categorías de entre las de la lista disponible </w:t>
      </w:r>
      <w:r>
        <w:rPr>
          <w:rFonts w:asciiTheme="minorHAnsi" w:hAnsiTheme="minorHAnsi" w:cstheme="minorHAnsi"/>
          <w:lang w:val="es-ES"/>
        </w:rPr>
        <w:t>en el ANEXO I)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DD070D" w:rsidRPr="00711EDC" w:rsidTr="00DD070D">
        <w:trPr>
          <w:trHeight w:val="284"/>
          <w:jc w:val="center"/>
        </w:trPr>
        <w:tc>
          <w:tcPr>
            <w:tcW w:w="4247" w:type="dxa"/>
            <w:vAlign w:val="center"/>
          </w:tcPr>
          <w:p w:rsidR="00DD070D" w:rsidRPr="00711EDC" w:rsidRDefault="00DD070D" w:rsidP="00DD070D">
            <w:pPr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 xml:space="preserve">4 </w:t>
            </w:r>
            <w:r w:rsidRPr="00711EDC">
              <w:rPr>
                <w:rFonts w:asciiTheme="minorHAnsi" w:hAnsiTheme="minorHAnsi" w:cstheme="minorHAnsi"/>
                <w:lang w:val="es-ES"/>
              </w:rPr>
              <w:fldChar w:fldCharType="begin">
                <w:ffData>
                  <w:name w:val="Prod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Pr="00711EDC">
              <w:rPr>
                <w:rFonts w:asciiTheme="minorHAnsi" w:hAnsiTheme="minorHAnsi" w:cstheme="minorHAnsi"/>
                <w:lang w:val="es-ES"/>
              </w:rPr>
              <w:instrText xml:space="preserve"> FORMTEXT </w:instrText>
            </w:r>
            <w:r w:rsidRPr="00711EDC">
              <w:rPr>
                <w:rFonts w:asciiTheme="minorHAnsi" w:hAnsiTheme="minorHAnsi" w:cstheme="minorHAnsi"/>
                <w:lang w:val="es-ES"/>
              </w:rPr>
            </w:r>
            <w:r w:rsidRPr="00711EDC">
              <w:rPr>
                <w:rFonts w:asciiTheme="minorHAnsi" w:hAnsiTheme="minorHAnsi" w:cstheme="minorHAnsi"/>
                <w:lang w:val="es-ES"/>
              </w:rPr>
              <w:fldChar w:fldCharType="separate"/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lang w:val="es-ES"/>
              </w:rPr>
              <w:fldChar w:fldCharType="end"/>
            </w:r>
          </w:p>
        </w:tc>
        <w:tc>
          <w:tcPr>
            <w:tcW w:w="4247" w:type="dxa"/>
            <w:vAlign w:val="center"/>
          </w:tcPr>
          <w:p w:rsidR="00DD070D" w:rsidRPr="00711EDC" w:rsidRDefault="00DD070D" w:rsidP="00DD070D">
            <w:pPr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 xml:space="preserve">5 </w:t>
            </w:r>
            <w:r w:rsidRPr="00711EDC">
              <w:rPr>
                <w:rFonts w:asciiTheme="minorHAnsi" w:hAnsiTheme="minorHAnsi" w:cstheme="minorHAnsi"/>
                <w:lang w:val="es-ES"/>
              </w:rPr>
              <w:fldChar w:fldCharType="begin">
                <w:ffData>
                  <w:name w:val="Prod2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Pr="00711EDC">
              <w:rPr>
                <w:rFonts w:asciiTheme="minorHAnsi" w:hAnsiTheme="minorHAnsi" w:cstheme="minorHAnsi"/>
                <w:lang w:val="es-ES"/>
              </w:rPr>
              <w:instrText xml:space="preserve"> FORMTEXT </w:instrText>
            </w:r>
            <w:r w:rsidRPr="00711EDC">
              <w:rPr>
                <w:rFonts w:asciiTheme="minorHAnsi" w:hAnsiTheme="minorHAnsi" w:cstheme="minorHAnsi"/>
                <w:lang w:val="es-ES"/>
              </w:rPr>
            </w:r>
            <w:r w:rsidRPr="00711EDC">
              <w:rPr>
                <w:rFonts w:asciiTheme="minorHAnsi" w:hAnsiTheme="minorHAnsi" w:cstheme="minorHAnsi"/>
                <w:lang w:val="es-ES"/>
              </w:rPr>
              <w:fldChar w:fldCharType="separate"/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lang w:val="es-ES"/>
              </w:rPr>
              <w:fldChar w:fldCharType="end"/>
            </w:r>
          </w:p>
        </w:tc>
      </w:tr>
      <w:tr w:rsidR="00DD070D" w:rsidRPr="00711EDC" w:rsidTr="00DD070D">
        <w:trPr>
          <w:trHeight w:val="284"/>
          <w:jc w:val="center"/>
        </w:trPr>
        <w:tc>
          <w:tcPr>
            <w:tcW w:w="4247" w:type="dxa"/>
            <w:vAlign w:val="center"/>
          </w:tcPr>
          <w:p w:rsidR="00DD070D" w:rsidRPr="00711EDC" w:rsidRDefault="00DD070D" w:rsidP="00DD070D">
            <w:pPr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 xml:space="preserve">6 </w:t>
            </w:r>
            <w:r w:rsidRPr="00711EDC">
              <w:rPr>
                <w:rFonts w:asciiTheme="minorHAnsi" w:hAnsiTheme="minorHAnsi" w:cstheme="minorHAnsi"/>
                <w:lang w:val="es-ES"/>
              </w:rPr>
              <w:fldChar w:fldCharType="begin">
                <w:ffData>
                  <w:name w:val="Prod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Pr="00711EDC">
              <w:rPr>
                <w:rFonts w:asciiTheme="minorHAnsi" w:hAnsiTheme="minorHAnsi" w:cstheme="minorHAnsi"/>
                <w:lang w:val="es-ES"/>
              </w:rPr>
              <w:instrText xml:space="preserve"> FORMTEXT </w:instrText>
            </w:r>
            <w:r w:rsidRPr="00711EDC">
              <w:rPr>
                <w:rFonts w:asciiTheme="minorHAnsi" w:hAnsiTheme="minorHAnsi" w:cstheme="minorHAnsi"/>
                <w:lang w:val="es-ES"/>
              </w:rPr>
            </w:r>
            <w:r w:rsidRPr="00711EDC">
              <w:rPr>
                <w:rFonts w:asciiTheme="minorHAnsi" w:hAnsiTheme="minorHAnsi" w:cstheme="minorHAnsi"/>
                <w:lang w:val="es-ES"/>
              </w:rPr>
              <w:fldChar w:fldCharType="separate"/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lang w:val="es-ES"/>
              </w:rPr>
              <w:fldChar w:fldCharType="end"/>
            </w:r>
          </w:p>
        </w:tc>
        <w:tc>
          <w:tcPr>
            <w:tcW w:w="4247" w:type="dxa"/>
            <w:vAlign w:val="center"/>
          </w:tcPr>
          <w:p w:rsidR="00DD070D" w:rsidRPr="00711EDC" w:rsidRDefault="00DD070D" w:rsidP="00DD070D">
            <w:pPr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 xml:space="preserve">7 </w:t>
            </w:r>
            <w:r w:rsidRPr="00711EDC">
              <w:rPr>
                <w:rFonts w:asciiTheme="minorHAnsi" w:hAnsiTheme="minorHAnsi" w:cstheme="minorHAnsi"/>
                <w:lang w:val="es-ES"/>
              </w:rPr>
              <w:fldChar w:fldCharType="begin">
                <w:ffData>
                  <w:name w:val="Prod4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Pr="00711EDC">
              <w:rPr>
                <w:rFonts w:asciiTheme="minorHAnsi" w:hAnsiTheme="minorHAnsi" w:cstheme="minorHAnsi"/>
                <w:lang w:val="es-ES"/>
              </w:rPr>
              <w:instrText xml:space="preserve"> FORMTEXT </w:instrText>
            </w:r>
            <w:r w:rsidRPr="00711EDC">
              <w:rPr>
                <w:rFonts w:asciiTheme="minorHAnsi" w:hAnsiTheme="minorHAnsi" w:cstheme="minorHAnsi"/>
                <w:lang w:val="es-ES"/>
              </w:rPr>
            </w:r>
            <w:r w:rsidRPr="00711EDC">
              <w:rPr>
                <w:rFonts w:asciiTheme="minorHAnsi" w:hAnsiTheme="minorHAnsi" w:cstheme="minorHAnsi"/>
                <w:lang w:val="es-ES"/>
              </w:rPr>
              <w:fldChar w:fldCharType="separate"/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lang w:val="es-ES"/>
              </w:rPr>
              <w:fldChar w:fldCharType="end"/>
            </w:r>
          </w:p>
        </w:tc>
      </w:tr>
      <w:tr w:rsidR="00DD070D" w:rsidRPr="00711EDC" w:rsidTr="00DD070D">
        <w:trPr>
          <w:trHeight w:val="284"/>
          <w:jc w:val="center"/>
        </w:trPr>
        <w:tc>
          <w:tcPr>
            <w:tcW w:w="4247" w:type="dxa"/>
            <w:vAlign w:val="center"/>
          </w:tcPr>
          <w:p w:rsidR="00DD070D" w:rsidRPr="00711EDC" w:rsidRDefault="00DD070D" w:rsidP="00DD070D">
            <w:pPr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 xml:space="preserve">8 </w:t>
            </w:r>
            <w:r w:rsidRPr="00711EDC">
              <w:rPr>
                <w:rFonts w:asciiTheme="minorHAnsi" w:hAnsiTheme="minorHAnsi" w:cstheme="minorHAnsi"/>
                <w:lang w:val="es-ES"/>
              </w:rPr>
              <w:fldChar w:fldCharType="begin">
                <w:ffData>
                  <w:name w:val="Prod5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Pr="00711EDC">
              <w:rPr>
                <w:rFonts w:asciiTheme="minorHAnsi" w:hAnsiTheme="minorHAnsi" w:cstheme="minorHAnsi"/>
                <w:lang w:val="es-ES"/>
              </w:rPr>
              <w:instrText xml:space="preserve"> FORMTEXT </w:instrText>
            </w:r>
            <w:r w:rsidRPr="00711EDC">
              <w:rPr>
                <w:rFonts w:asciiTheme="minorHAnsi" w:hAnsiTheme="minorHAnsi" w:cstheme="minorHAnsi"/>
                <w:lang w:val="es-ES"/>
              </w:rPr>
            </w:r>
            <w:r w:rsidRPr="00711EDC">
              <w:rPr>
                <w:rFonts w:asciiTheme="minorHAnsi" w:hAnsiTheme="minorHAnsi" w:cstheme="minorHAnsi"/>
                <w:lang w:val="es-ES"/>
              </w:rPr>
              <w:fldChar w:fldCharType="separate"/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lang w:val="es-ES"/>
              </w:rPr>
              <w:fldChar w:fldCharType="end"/>
            </w:r>
          </w:p>
        </w:tc>
        <w:tc>
          <w:tcPr>
            <w:tcW w:w="4247" w:type="dxa"/>
            <w:vAlign w:val="center"/>
          </w:tcPr>
          <w:p w:rsidR="00DD070D" w:rsidRPr="00711EDC" w:rsidRDefault="00DD070D" w:rsidP="00DD070D">
            <w:pPr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 xml:space="preserve">9 </w:t>
            </w:r>
            <w:r w:rsidRPr="00711EDC">
              <w:rPr>
                <w:rFonts w:asciiTheme="minorHAnsi" w:hAnsiTheme="minorHAnsi" w:cstheme="minorHAnsi"/>
                <w:lang w:val="es-ES"/>
              </w:rPr>
              <w:fldChar w:fldCharType="begin">
                <w:ffData>
                  <w:name w:val="Prod6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Pr="00711EDC">
              <w:rPr>
                <w:rFonts w:asciiTheme="minorHAnsi" w:hAnsiTheme="minorHAnsi" w:cstheme="minorHAnsi"/>
                <w:lang w:val="es-ES"/>
              </w:rPr>
              <w:instrText xml:space="preserve"> FORMTEXT </w:instrText>
            </w:r>
            <w:r w:rsidRPr="00711EDC">
              <w:rPr>
                <w:rFonts w:asciiTheme="minorHAnsi" w:hAnsiTheme="minorHAnsi" w:cstheme="minorHAnsi"/>
                <w:lang w:val="es-ES"/>
              </w:rPr>
            </w:r>
            <w:r w:rsidRPr="00711EDC">
              <w:rPr>
                <w:rFonts w:asciiTheme="minorHAnsi" w:hAnsiTheme="minorHAnsi" w:cstheme="minorHAnsi"/>
                <w:lang w:val="es-ES"/>
              </w:rPr>
              <w:fldChar w:fldCharType="separate"/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 w:rsidRPr="00711EDC">
              <w:rPr>
                <w:rFonts w:asciiTheme="minorHAnsi" w:hAnsiTheme="minorHAnsi" w:cstheme="minorHAnsi"/>
                <w:lang w:val="es-ES"/>
              </w:rPr>
              <w:fldChar w:fldCharType="end"/>
            </w:r>
          </w:p>
        </w:tc>
      </w:tr>
    </w:tbl>
    <w:p w:rsidR="00C11F08" w:rsidRPr="00711EDC" w:rsidRDefault="00C11F08" w:rsidP="00D15E85">
      <w:pPr>
        <w:spacing w:before="120"/>
        <w:jc w:val="both"/>
        <w:rPr>
          <w:rFonts w:asciiTheme="minorHAnsi" w:hAnsiTheme="minorHAnsi" w:cstheme="minorHAnsi"/>
          <w:lang w:val="es-ES"/>
        </w:rPr>
      </w:pPr>
    </w:p>
    <w:p w:rsidR="00DD070D" w:rsidRDefault="00DD070D" w:rsidP="00D15E85">
      <w:pPr>
        <w:rPr>
          <w:rFonts w:asciiTheme="minorHAnsi" w:hAnsiTheme="minorHAnsi" w:cstheme="minorHAnsi"/>
          <w:lang w:val="es-ES"/>
        </w:rPr>
      </w:pPr>
    </w:p>
    <w:p w:rsidR="00DD070D" w:rsidRDefault="00DD070D" w:rsidP="00D15E85">
      <w:pPr>
        <w:rPr>
          <w:rFonts w:asciiTheme="minorHAnsi" w:hAnsiTheme="minorHAnsi" w:cstheme="minorHAnsi"/>
          <w:lang w:val="es-ES"/>
        </w:rPr>
      </w:pPr>
    </w:p>
    <w:p w:rsidR="005245D2" w:rsidRPr="00711EDC" w:rsidRDefault="00D15E85" w:rsidP="00D15E85">
      <w:pPr>
        <w:rPr>
          <w:rFonts w:asciiTheme="minorHAnsi" w:hAnsiTheme="minorHAnsi" w:cstheme="minorHAnsi"/>
          <w:lang w:val="es-ES"/>
        </w:rPr>
      </w:pPr>
      <w:r w:rsidRPr="00711EDC">
        <w:rPr>
          <w:rFonts w:asciiTheme="minorHAnsi" w:hAnsiTheme="minorHAnsi" w:cstheme="minorHAnsi"/>
          <w:lang w:val="es-ES"/>
        </w:rPr>
        <w:br/>
      </w:r>
      <w:r w:rsidR="00DD070D">
        <w:rPr>
          <w:rFonts w:asciiTheme="minorHAnsi" w:hAnsiTheme="minorHAnsi" w:cstheme="minorHAnsi"/>
          <w:lang w:val="es-ES"/>
        </w:rPr>
        <w:t xml:space="preserve">Fecha: </w:t>
      </w:r>
      <w:r w:rsidR="00106B79" w:rsidRPr="00711EDC">
        <w:rPr>
          <w:rFonts w:asciiTheme="minorHAnsi" w:hAnsiTheme="minorHAnsi" w:cstheme="minorHAnsi"/>
          <w:lang w:val="es-ES"/>
        </w:rPr>
        <w:fldChar w:fldCharType="begin"/>
      </w:r>
      <w:r w:rsidR="00106B79" w:rsidRPr="00711EDC">
        <w:rPr>
          <w:rFonts w:asciiTheme="minorHAnsi" w:hAnsiTheme="minorHAnsi" w:cstheme="minorHAnsi"/>
          <w:lang w:val="es-ES"/>
        </w:rPr>
        <w:instrText xml:space="preserve"> DATE  \@ "d' de 'MMMM' de 'yyyy" </w:instrText>
      </w:r>
      <w:r w:rsidR="00106B79" w:rsidRPr="00711EDC">
        <w:rPr>
          <w:rFonts w:asciiTheme="minorHAnsi" w:hAnsiTheme="minorHAnsi" w:cstheme="minorHAnsi"/>
          <w:lang w:val="es-ES"/>
        </w:rPr>
        <w:fldChar w:fldCharType="separate"/>
      </w:r>
      <w:r w:rsidR="00231A60">
        <w:rPr>
          <w:rFonts w:asciiTheme="minorHAnsi" w:hAnsiTheme="minorHAnsi" w:cstheme="minorHAnsi"/>
          <w:noProof/>
          <w:lang w:val="es-ES"/>
        </w:rPr>
        <w:t>16 de marzo de 2021</w:t>
      </w:r>
      <w:r w:rsidR="00106B79" w:rsidRPr="00711EDC">
        <w:rPr>
          <w:rFonts w:asciiTheme="minorHAnsi" w:hAnsiTheme="minorHAnsi" w:cstheme="minorHAnsi"/>
          <w:lang w:val="es-ES"/>
        </w:rPr>
        <w:fldChar w:fldCharType="end"/>
      </w:r>
      <w:r w:rsidRPr="00711EDC">
        <w:rPr>
          <w:rFonts w:asciiTheme="minorHAnsi" w:hAnsiTheme="minorHAnsi" w:cstheme="minorHAnsi"/>
          <w:lang w:val="es-ES"/>
        </w:rPr>
        <w:tab/>
      </w:r>
    </w:p>
    <w:p w:rsidR="00C11F08" w:rsidRPr="00711EDC" w:rsidRDefault="00C11F08">
      <w:pPr>
        <w:rPr>
          <w:rFonts w:asciiTheme="minorHAnsi" w:hAnsiTheme="minorHAnsi" w:cstheme="minorHAnsi"/>
          <w:lang w:val="es-ES"/>
        </w:rPr>
      </w:pPr>
      <w:r w:rsidRPr="00711EDC">
        <w:rPr>
          <w:rFonts w:asciiTheme="minorHAnsi" w:hAnsiTheme="minorHAnsi" w:cstheme="minorHAnsi"/>
          <w:lang w:val="es-ES"/>
        </w:rPr>
        <w:br w:type="page"/>
      </w:r>
    </w:p>
    <w:p w:rsidR="00DD070D" w:rsidRPr="00642DBA" w:rsidRDefault="00DD070D" w:rsidP="00642DBA">
      <w:pPr>
        <w:rPr>
          <w:rFonts w:asciiTheme="minorHAnsi" w:hAnsiTheme="minorHAnsi" w:cstheme="minorHAnsi"/>
          <w:b/>
          <w:sz w:val="28"/>
          <w:lang w:val="es-ES"/>
        </w:rPr>
      </w:pPr>
      <w:r w:rsidRPr="00642DBA">
        <w:rPr>
          <w:rFonts w:asciiTheme="minorHAnsi" w:hAnsiTheme="minorHAnsi" w:cstheme="minorHAnsi"/>
          <w:b/>
          <w:sz w:val="28"/>
          <w:lang w:val="es-ES"/>
        </w:rPr>
        <w:lastRenderedPageBreak/>
        <w:t>ANEXO I Lista de categorías de producto</w:t>
      </w:r>
    </w:p>
    <w:tbl>
      <w:tblPr>
        <w:tblStyle w:val="Tablanormal3"/>
        <w:tblW w:w="5000" w:type="pct"/>
        <w:tblLook w:val="0420" w:firstRow="1" w:lastRow="0" w:firstColumn="0" w:lastColumn="0" w:noHBand="0" w:noVBand="1"/>
      </w:tblPr>
      <w:tblGrid>
        <w:gridCol w:w="2675"/>
        <w:gridCol w:w="5829"/>
      </w:tblGrid>
      <w:tr w:rsidR="00231A60" w:rsidRPr="007A2AA3" w:rsidTr="007A2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0" w:type="auto"/>
            <w:vAlign w:val="center"/>
          </w:tcPr>
          <w:p w:rsidR="00DD070D" w:rsidRPr="007A2AA3" w:rsidRDefault="00DD070D" w:rsidP="00DD070D">
            <w:pPr>
              <w:jc w:val="center"/>
              <w:rPr>
                <w:rFonts w:asciiTheme="minorHAnsi" w:eastAsia="Times New Roman" w:hAnsiTheme="minorHAnsi" w:cstheme="minorHAnsi"/>
                <w:b w:val="0"/>
                <w:sz w:val="24"/>
                <w:szCs w:val="20"/>
                <w:lang w:eastAsia="ca-ES"/>
              </w:rPr>
            </w:pPr>
            <w:r w:rsidRPr="007A2AA3">
              <w:rPr>
                <w:rFonts w:asciiTheme="minorHAnsi" w:eastAsia="Times New Roman" w:hAnsiTheme="minorHAnsi" w:cstheme="minorHAnsi"/>
                <w:sz w:val="24"/>
                <w:szCs w:val="20"/>
                <w:lang w:eastAsia="ca-ES"/>
              </w:rPr>
              <w:t>Grupo</w:t>
            </w:r>
          </w:p>
        </w:tc>
        <w:tc>
          <w:tcPr>
            <w:tcW w:w="0" w:type="auto"/>
            <w:vAlign w:val="center"/>
            <w:hideMark/>
          </w:tcPr>
          <w:p w:rsidR="00DD070D" w:rsidRPr="007A2AA3" w:rsidRDefault="00DD070D" w:rsidP="00DD070D">
            <w:pPr>
              <w:jc w:val="center"/>
              <w:rPr>
                <w:rFonts w:asciiTheme="minorHAnsi" w:eastAsia="Times New Roman" w:hAnsiTheme="minorHAnsi" w:cstheme="minorHAnsi"/>
                <w:b w:val="0"/>
                <w:sz w:val="24"/>
                <w:szCs w:val="20"/>
                <w:lang w:eastAsia="ca-ES"/>
              </w:rPr>
            </w:pPr>
            <w:r w:rsidRPr="007A2AA3">
              <w:rPr>
                <w:rFonts w:asciiTheme="minorHAnsi" w:eastAsia="Times New Roman" w:hAnsiTheme="minorHAnsi" w:cstheme="minorHAnsi"/>
                <w:sz w:val="24"/>
                <w:szCs w:val="20"/>
                <w:lang w:eastAsia="ca-ES"/>
              </w:rPr>
              <w:t>Categoría de producto</w:t>
            </w:r>
          </w:p>
        </w:tc>
      </w:tr>
      <w:tr w:rsidR="00DD070D" w:rsidRPr="00642DBA" w:rsidTr="007A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Baño y cocina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Accesorios Baño</w:t>
            </w:r>
          </w:p>
        </w:tc>
      </w:tr>
      <w:tr w:rsidR="00DD070D" w:rsidRPr="00642DBA" w:rsidTr="007A2AA3"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Baño y cocina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Wellness: Minipiscinas para Spas</w:t>
            </w:r>
          </w:p>
        </w:tc>
      </w:tr>
      <w:tr w:rsidR="00DD070D" w:rsidRPr="00642DBA" w:rsidTr="007A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Baño y cocina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Grifería de cocina</w:t>
            </w:r>
          </w:p>
        </w:tc>
      </w:tr>
      <w:tr w:rsidR="00DD070D" w:rsidRPr="00642DBA" w:rsidTr="007A2AA3"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Baño y cocina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Grifería de ducha</w:t>
            </w:r>
          </w:p>
        </w:tc>
      </w:tr>
      <w:tr w:rsidR="00DD070D" w:rsidRPr="00642DBA" w:rsidTr="007A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Baño y cocina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Grifería de sanitarios (lavamanos, bidet) y grifería de bañeras</w:t>
            </w:r>
          </w:p>
        </w:tc>
      </w:tr>
      <w:tr w:rsidR="00DD070D" w:rsidRPr="00642DBA" w:rsidTr="007A2AA3"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Baño y cocina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Mobiliario Baño y elementos integrados (encimeras y lava manos)</w:t>
            </w:r>
          </w:p>
        </w:tc>
      </w:tr>
      <w:tr w:rsidR="00DD070D" w:rsidRPr="00642DBA" w:rsidTr="007A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Baño y cocina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Espejos para baño</w:t>
            </w:r>
          </w:p>
        </w:tc>
      </w:tr>
      <w:tr w:rsidR="00DD070D" w:rsidRPr="00642DBA" w:rsidTr="007A2AA3"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Baño y cocina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Mobiliario Cocina</w:t>
            </w:r>
          </w:p>
        </w:tc>
      </w:tr>
      <w:tr w:rsidR="00DD070D" w:rsidRPr="00642DBA" w:rsidTr="007A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Baño y cocina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Sanitarios: Inodoro, bidet, pica lavamanos</w:t>
            </w:r>
          </w:p>
        </w:tc>
      </w:tr>
      <w:tr w:rsidR="00DD070D" w:rsidRPr="00642DBA" w:rsidTr="007A2AA3"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Baño y cocina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Wellness: Bañeras exentas de solid surface</w:t>
            </w:r>
          </w:p>
        </w:tc>
      </w:tr>
      <w:tr w:rsidR="00DD070D" w:rsidRPr="00642DBA" w:rsidTr="007A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Baño y cocina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Wellness: Bañeras no exentas</w:t>
            </w:r>
          </w:p>
        </w:tc>
      </w:tr>
      <w:tr w:rsidR="00DD070D" w:rsidRPr="00642DBA" w:rsidTr="007A2AA3"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Baño y cocina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Wellness: Cabinas de hidromasaje</w:t>
            </w:r>
          </w:p>
        </w:tc>
      </w:tr>
      <w:tr w:rsidR="00DD070D" w:rsidRPr="00642DBA" w:rsidTr="007A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Baño y cocina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Wellness: Mamparas Baño</w:t>
            </w:r>
          </w:p>
        </w:tc>
      </w:tr>
      <w:tr w:rsidR="00DD070D" w:rsidRPr="00642DBA" w:rsidTr="007A2AA3"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Baño y cocina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Wellness: Bañeras de hidromasaje</w:t>
            </w:r>
          </w:p>
        </w:tc>
      </w:tr>
      <w:tr w:rsidR="00DD070D" w:rsidRPr="00642DBA" w:rsidTr="007A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Baño y cocina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Wellness: Platos de ducha</w:t>
            </w:r>
          </w:p>
        </w:tc>
      </w:tr>
      <w:tr w:rsidR="00DD070D" w:rsidRPr="00642DBA" w:rsidTr="007A2AA3"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Carpintería y ebanistería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Barandillas</w:t>
            </w:r>
          </w:p>
        </w:tc>
      </w:tr>
      <w:tr w:rsidR="00DD070D" w:rsidRPr="00642DBA" w:rsidTr="007A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Carpintería y ebanistería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Carpintería de madera, excepto otras categorías indicadas</w:t>
            </w:r>
          </w:p>
        </w:tc>
      </w:tr>
      <w:tr w:rsidR="00DD070D" w:rsidRPr="00642DBA" w:rsidTr="007A2AA3"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Carpintería y ebanistería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Divisorias y puertas interiores, de cristal</w:t>
            </w:r>
          </w:p>
        </w:tc>
      </w:tr>
      <w:tr w:rsidR="00DD070D" w:rsidRPr="00642DBA" w:rsidTr="007A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Carpintería y ebanistería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Divisorias y puertas interiores, de madera</w:t>
            </w:r>
          </w:p>
        </w:tc>
      </w:tr>
      <w:tr w:rsidR="00DD070D" w:rsidRPr="00642DBA" w:rsidTr="007A2AA3"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Carpintería y ebanistería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Espejos decorativos excepto para baño</w:t>
            </w:r>
          </w:p>
        </w:tc>
      </w:tr>
      <w:tr w:rsidR="00DD070D" w:rsidRPr="00642DBA" w:rsidTr="007A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Carpintería y ebanistería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Herrajes para muebles y carpintería</w:t>
            </w:r>
          </w:p>
        </w:tc>
      </w:tr>
      <w:tr w:rsidR="00DD070D" w:rsidRPr="00642DBA" w:rsidTr="007A2AA3"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Carpintería y ebanistería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Panelados de madera</w:t>
            </w:r>
          </w:p>
        </w:tc>
      </w:tr>
      <w:tr w:rsidR="00DD070D" w:rsidRPr="00642DBA" w:rsidTr="007A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Carpintería y ebanistería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Puertas / Ventanas de exterior</w:t>
            </w:r>
          </w:p>
        </w:tc>
      </w:tr>
      <w:tr w:rsidR="00DD070D" w:rsidRPr="00642DBA" w:rsidTr="007A2AA3"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Decoración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Accesorios</w:t>
            </w:r>
          </w:p>
        </w:tc>
      </w:tr>
      <w:tr w:rsidR="00DD070D" w:rsidRPr="00642DBA" w:rsidTr="007A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Decoración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Accesorios para cortinas</w:t>
            </w:r>
          </w:p>
        </w:tc>
      </w:tr>
      <w:tr w:rsidR="00DD070D" w:rsidRPr="00642DBA" w:rsidTr="007A2AA3"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Decoración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Barras de cortina</w:t>
            </w:r>
          </w:p>
        </w:tc>
      </w:tr>
      <w:tr w:rsidR="00DD070D" w:rsidRPr="00642DBA" w:rsidTr="007A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Decoración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Complementos de decoración</w:t>
            </w:r>
          </w:p>
        </w:tc>
      </w:tr>
      <w:tr w:rsidR="00DD070D" w:rsidRPr="00642DBA" w:rsidTr="007A2AA3"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Decoración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Cuadros</w:t>
            </w:r>
          </w:p>
        </w:tc>
      </w:tr>
      <w:tr w:rsidR="00DD070D" w:rsidRPr="00642DBA" w:rsidTr="007A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Decoración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Decoración / atrezzo</w:t>
            </w:r>
          </w:p>
        </w:tc>
      </w:tr>
      <w:tr w:rsidR="00DD070D" w:rsidRPr="00642DBA" w:rsidTr="007A2AA3"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Decoración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Zocalos y perfiles decorativos en material sintético</w:t>
            </w:r>
          </w:p>
        </w:tc>
      </w:tr>
      <w:tr w:rsidR="00DD070D" w:rsidRPr="00642DBA" w:rsidTr="007A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Decoración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Rieles para cortinas</w:t>
            </w:r>
          </w:p>
        </w:tc>
      </w:tr>
      <w:tr w:rsidR="00DD070D" w:rsidRPr="00642DBA" w:rsidTr="007A2AA3"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Decoración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Señalética</w:t>
            </w:r>
          </w:p>
        </w:tc>
      </w:tr>
      <w:tr w:rsidR="00DD070D" w:rsidRPr="00642DBA" w:rsidTr="007A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Decoración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Señalética y Accesorios</w:t>
            </w:r>
          </w:p>
        </w:tc>
      </w:tr>
      <w:tr w:rsidR="00DD070D" w:rsidRPr="00642DBA" w:rsidTr="007A2AA3"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Decoración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Vidrio Decorativo</w:t>
            </w:r>
          </w:p>
        </w:tc>
      </w:tr>
      <w:tr w:rsidR="00DD070D" w:rsidRPr="00642DBA" w:rsidTr="007A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Descanso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Colchones y descanso</w:t>
            </w:r>
          </w:p>
        </w:tc>
      </w:tr>
      <w:tr w:rsidR="00DD070D" w:rsidRPr="00642DBA" w:rsidTr="007A2AA3"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Equipamiento exterior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Mesas y sillas de metálicas</w:t>
            </w:r>
          </w:p>
        </w:tc>
      </w:tr>
      <w:tr w:rsidR="00DD070D" w:rsidRPr="00642DBA" w:rsidTr="007A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Equipamiento exterior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Mobiliario Urbano</w:t>
            </w:r>
          </w:p>
        </w:tc>
      </w:tr>
      <w:tr w:rsidR="00DD070D" w:rsidRPr="00642DBA" w:rsidTr="007A2AA3"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Equipamiento exterior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Paisajismo</w:t>
            </w:r>
          </w:p>
        </w:tc>
      </w:tr>
      <w:tr w:rsidR="00DD070D" w:rsidRPr="00642DBA" w:rsidTr="007A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Equipamiento exterior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Pérgolas, Toldos y Sombrillas</w:t>
            </w:r>
          </w:p>
        </w:tc>
      </w:tr>
      <w:tr w:rsidR="00DD070D" w:rsidRPr="00642DBA" w:rsidTr="007A2AA3"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Iluminación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ilumiación Outdoor</w:t>
            </w:r>
          </w:p>
        </w:tc>
      </w:tr>
      <w:tr w:rsidR="00DD070D" w:rsidRPr="00642DBA" w:rsidTr="007A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Iluminación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Iluminación Decorativa</w:t>
            </w:r>
          </w:p>
        </w:tc>
      </w:tr>
      <w:tr w:rsidR="00DD070D" w:rsidRPr="00642DBA" w:rsidTr="007A2AA3"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Iluminación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Iluminación Técnica</w:t>
            </w:r>
          </w:p>
        </w:tc>
      </w:tr>
      <w:tr w:rsidR="00DD070D" w:rsidRPr="00642DBA" w:rsidTr="007A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Iluminación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Mecanismos Eléctricos</w:t>
            </w:r>
          </w:p>
        </w:tc>
      </w:tr>
      <w:tr w:rsidR="00DD070D" w:rsidRPr="00642DBA" w:rsidTr="007A2AA3"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Materiales para el contract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Materiales para el contract (analizar caso por caso)</w:t>
            </w:r>
          </w:p>
        </w:tc>
      </w:tr>
      <w:tr w:rsidR="00DD070D" w:rsidRPr="00642DBA" w:rsidTr="007A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Materiales para el contract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Materiales para el contract: Solid Surface</w:t>
            </w:r>
          </w:p>
        </w:tc>
      </w:tr>
      <w:tr w:rsidR="00DD070D" w:rsidRPr="00642DBA" w:rsidTr="007A2AA3"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Materiales para el contract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Materiales para el contract: Tableros decorativos en base madera</w:t>
            </w:r>
          </w:p>
        </w:tc>
      </w:tr>
      <w:tr w:rsidR="00DD070D" w:rsidRPr="00642DBA" w:rsidTr="007A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Mobiliario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Bancadas Espera</w:t>
            </w:r>
          </w:p>
        </w:tc>
      </w:tr>
      <w:tr w:rsidR="00DD070D" w:rsidRPr="00642DBA" w:rsidTr="007A2AA3"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Mobiliario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Mesas de oficina</w:t>
            </w:r>
          </w:p>
        </w:tc>
      </w:tr>
      <w:tr w:rsidR="00DD070D" w:rsidRPr="00642DBA" w:rsidTr="007A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Mobiliario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Mesas y sillas de inyección</w:t>
            </w:r>
          </w:p>
        </w:tc>
      </w:tr>
      <w:tr w:rsidR="00DD070D" w:rsidRPr="00642DBA" w:rsidTr="007A2AA3"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Mobiliario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Mesas y sillas de madera</w:t>
            </w:r>
          </w:p>
        </w:tc>
      </w:tr>
      <w:tr w:rsidR="00DD070D" w:rsidRPr="00642DBA" w:rsidTr="007A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Mobiliario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Mesas y sobres de troncos de madera</w:t>
            </w:r>
          </w:p>
        </w:tc>
      </w:tr>
      <w:tr w:rsidR="00DD070D" w:rsidRPr="00642DBA" w:rsidTr="007A2AA3"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Mobiliario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Mobiliario auxiliar</w:t>
            </w:r>
          </w:p>
        </w:tc>
      </w:tr>
      <w:tr w:rsidR="00DD070D" w:rsidRPr="00642DBA" w:rsidTr="007A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lastRenderedPageBreak/>
              <w:t>Mobiliario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Mobiliario Habitaciones</w:t>
            </w:r>
          </w:p>
        </w:tc>
      </w:tr>
      <w:tr w:rsidR="00DD070D" w:rsidRPr="00642DBA" w:rsidTr="007A2AA3"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Mobiliario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Mobiliario Tapizado: Sillas</w:t>
            </w:r>
          </w:p>
        </w:tc>
      </w:tr>
      <w:tr w:rsidR="00DD070D" w:rsidRPr="00642DBA" w:rsidTr="007A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Mobiliario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Mobiliario Tapizado: Sofás y butacas</w:t>
            </w:r>
          </w:p>
        </w:tc>
      </w:tr>
      <w:tr w:rsidR="00DD070D" w:rsidRPr="00642DBA" w:rsidTr="007A2AA3"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Mobiliario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Mobiliario Zonas Comunes</w:t>
            </w:r>
          </w:p>
        </w:tc>
      </w:tr>
      <w:tr w:rsidR="00DD070D" w:rsidRPr="00642DBA" w:rsidTr="007A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Mobiliario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Sillas para oficina</w:t>
            </w:r>
          </w:p>
        </w:tc>
      </w:tr>
      <w:tr w:rsidR="00DD070D" w:rsidRPr="00642DBA" w:rsidTr="007A2AA3"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Mobiliario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Sistemas de almacenaje/archivo para oficina</w:t>
            </w:r>
          </w:p>
        </w:tc>
      </w:tr>
      <w:tr w:rsidR="00DD070D" w:rsidRPr="00642DBA" w:rsidTr="007A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Pavimentos y revestimientos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Alfombras</w:t>
            </w:r>
          </w:p>
        </w:tc>
      </w:tr>
      <w:tr w:rsidR="00DD070D" w:rsidRPr="00642DBA" w:rsidTr="007A2AA3"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Pavimentos y revestimientos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Fachadas ventiladas WPC/HDPS</w:t>
            </w:r>
          </w:p>
        </w:tc>
      </w:tr>
      <w:tr w:rsidR="00DD070D" w:rsidRPr="00642DBA" w:rsidTr="007A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Pavimentos y revestimientos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Moqueta</w:t>
            </w:r>
          </w:p>
        </w:tc>
      </w:tr>
      <w:tr w:rsidR="00DD070D" w:rsidRPr="00642DBA" w:rsidTr="007A2AA3"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Pavimentos y revestimientos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Murales</w:t>
            </w:r>
          </w:p>
        </w:tc>
      </w:tr>
      <w:tr w:rsidR="00DD070D" w:rsidRPr="00642DBA" w:rsidTr="007A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Pavimentos y revestimientos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Panelado de Techos</w:t>
            </w:r>
          </w:p>
        </w:tc>
      </w:tr>
      <w:tr w:rsidR="00DD070D" w:rsidRPr="00642DBA" w:rsidTr="007A2AA3"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Pavimentos y revestimientos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Papeles pintados</w:t>
            </w:r>
          </w:p>
        </w:tc>
      </w:tr>
      <w:tr w:rsidR="00DD070D" w:rsidRPr="00642DBA" w:rsidTr="007A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Pavimentos y revestimientos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Pavimentos continuos</w:t>
            </w:r>
          </w:p>
        </w:tc>
      </w:tr>
      <w:tr w:rsidR="00DD070D" w:rsidRPr="00642DBA" w:rsidTr="007A2AA3"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Pavimentos y revestimientos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Pavimentos de exterior cerámicos</w:t>
            </w:r>
          </w:p>
        </w:tc>
      </w:tr>
      <w:tr w:rsidR="00DD070D" w:rsidRPr="00642DBA" w:rsidTr="007A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Pavimentos y revestimientos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Pavimentos de exterior continuos</w:t>
            </w:r>
          </w:p>
        </w:tc>
      </w:tr>
      <w:tr w:rsidR="00DD070D" w:rsidRPr="00642DBA" w:rsidTr="007A2AA3"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Pavimentos y revestimientos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Pavimentos de exterior de piedra</w:t>
            </w:r>
          </w:p>
        </w:tc>
      </w:tr>
      <w:tr w:rsidR="00DD070D" w:rsidRPr="00642DBA" w:rsidTr="007A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Pavimentos y revestimientos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Pavimentos de exterior vinílicos</w:t>
            </w:r>
          </w:p>
        </w:tc>
      </w:tr>
      <w:tr w:rsidR="00DD070D" w:rsidRPr="00642DBA" w:rsidTr="007A2AA3"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Pavimentos y revestimientos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Pavimentos de exterior WPC/HDPS</w:t>
            </w:r>
          </w:p>
        </w:tc>
      </w:tr>
      <w:tr w:rsidR="00DD070D" w:rsidRPr="00642DBA" w:rsidTr="007A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Pavimentos y revestimientos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Pavimentos interiores cerámicos</w:t>
            </w:r>
          </w:p>
        </w:tc>
      </w:tr>
      <w:tr w:rsidR="00DD070D" w:rsidRPr="00642DBA" w:rsidTr="007A2AA3"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Pavimentos y revestimientos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Pavimentos interiores de madera</w:t>
            </w:r>
          </w:p>
        </w:tc>
      </w:tr>
      <w:tr w:rsidR="00DD070D" w:rsidRPr="00642DBA" w:rsidTr="007A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Pavimentos y revestimientos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Pavimentos interiores de mosaico hidráulico</w:t>
            </w:r>
          </w:p>
        </w:tc>
      </w:tr>
      <w:tr w:rsidR="00DD070D" w:rsidRPr="00642DBA" w:rsidTr="007A2AA3"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Pavimentos y revestimientos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Pavimentos interiores de piedra</w:t>
            </w:r>
          </w:p>
        </w:tc>
      </w:tr>
      <w:tr w:rsidR="00DD070D" w:rsidRPr="00642DBA" w:rsidTr="007A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Pavimentos y revestimientos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Pavimentos interiores laminados</w:t>
            </w:r>
          </w:p>
        </w:tc>
      </w:tr>
      <w:tr w:rsidR="00DD070D" w:rsidRPr="00642DBA" w:rsidTr="007A2AA3"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Pavimentos y revestimientos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Pavimentos interiores vinílicos</w:t>
            </w:r>
          </w:p>
        </w:tc>
      </w:tr>
      <w:tr w:rsidR="00DD070D" w:rsidRPr="00642DBA" w:rsidTr="007A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Pavimentos y revestimientos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Perfiles decorativos WPC</w:t>
            </w:r>
          </w:p>
        </w:tc>
      </w:tr>
      <w:tr w:rsidR="00DD070D" w:rsidRPr="00642DBA" w:rsidTr="007A2AA3"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Pavimentos y revestimientos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Pinturas</w:t>
            </w:r>
          </w:p>
        </w:tc>
      </w:tr>
      <w:tr w:rsidR="00DD070D" w:rsidRPr="00642DBA" w:rsidTr="007A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Pavimentos y revestimientos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Revestimientos de pared cerámicos</w:t>
            </w:r>
          </w:p>
        </w:tc>
      </w:tr>
      <w:tr w:rsidR="00DD070D" w:rsidRPr="00642DBA" w:rsidTr="007A2AA3"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Pavimentos y revestimientos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Revestimientos de pared continuos</w:t>
            </w:r>
          </w:p>
        </w:tc>
      </w:tr>
      <w:tr w:rsidR="00DD070D" w:rsidRPr="00642DBA" w:rsidTr="007A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Pavimentos y revestimientos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Revestimientos de pared de madera y derivados</w:t>
            </w:r>
          </w:p>
        </w:tc>
      </w:tr>
      <w:tr w:rsidR="00DD070D" w:rsidRPr="00642DBA" w:rsidTr="007A2AA3"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Pavimentos y revestimientos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Revestimiento de pared de otros materiales, con impresión digital</w:t>
            </w:r>
          </w:p>
        </w:tc>
      </w:tr>
      <w:tr w:rsidR="00DD070D" w:rsidRPr="00642DBA" w:rsidTr="007A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Pavimentos y revestimientos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Revestimientos de pared vinílicos</w:t>
            </w:r>
          </w:p>
        </w:tc>
      </w:tr>
      <w:tr w:rsidR="00DD070D" w:rsidRPr="00642DBA" w:rsidTr="007A2AA3"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Pavimentos y revestimientos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Revestimientos para zona de ducha</w:t>
            </w:r>
          </w:p>
        </w:tc>
      </w:tr>
      <w:tr w:rsidR="00DD070D" w:rsidRPr="00642DBA" w:rsidTr="007A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Tecnología y domótica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Automatización de puertas y ventanas</w:t>
            </w:r>
          </w:p>
        </w:tc>
      </w:tr>
      <w:tr w:rsidR="00DD070D" w:rsidRPr="00642DBA" w:rsidTr="007A2AA3"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Tecnología y domótica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Control de acceso</w:t>
            </w:r>
          </w:p>
        </w:tc>
      </w:tr>
      <w:tr w:rsidR="00DD070D" w:rsidRPr="00642DBA" w:rsidTr="007A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Tecnología y domótica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Sistemas de climatización</w:t>
            </w:r>
          </w:p>
        </w:tc>
      </w:tr>
      <w:tr w:rsidR="00DD070D" w:rsidRPr="00642DBA" w:rsidTr="007A2AA3"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Tecnología y domótica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Tecnología/domótica</w:t>
            </w:r>
          </w:p>
        </w:tc>
      </w:tr>
      <w:tr w:rsidR="00DD070D" w:rsidRPr="00642DBA" w:rsidTr="007A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Tecnología y domótica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Televisores</w:t>
            </w:r>
          </w:p>
        </w:tc>
      </w:tr>
      <w:tr w:rsidR="00DD070D" w:rsidRPr="00642DBA" w:rsidTr="007A2AA3"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Tecnología y domótica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Ventiladores de techo</w:t>
            </w:r>
          </w:p>
        </w:tc>
      </w:tr>
      <w:tr w:rsidR="00DD070D" w:rsidRPr="00642DBA" w:rsidTr="007A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Textiles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Textil Decoración / Cortinas</w:t>
            </w:r>
          </w:p>
        </w:tc>
      </w:tr>
      <w:tr w:rsidR="00DD070D" w:rsidRPr="00642DBA" w:rsidTr="007A2AA3"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Textiles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Textil Lencería / Ropa de Cama</w:t>
            </w:r>
          </w:p>
        </w:tc>
      </w:tr>
      <w:tr w:rsidR="00DD070D" w:rsidRPr="00642DBA" w:rsidTr="007A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Textiles</w:t>
            </w:r>
          </w:p>
        </w:tc>
        <w:tc>
          <w:tcPr>
            <w:tcW w:w="0" w:type="auto"/>
            <w:vAlign w:val="center"/>
            <w:hideMark/>
          </w:tcPr>
          <w:p w:rsidR="00DD070D" w:rsidRPr="00642DBA" w:rsidRDefault="00DD070D" w:rsidP="00DD070D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  <w:r w:rsidRPr="00642DBA"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  <w:t>Textil Línea Baño</w:t>
            </w:r>
          </w:p>
        </w:tc>
      </w:tr>
    </w:tbl>
    <w:p w:rsidR="00DD070D" w:rsidRPr="00DD070D" w:rsidRDefault="00DD070D" w:rsidP="00DD070D">
      <w:pPr>
        <w:spacing w:after="60"/>
        <w:rPr>
          <w:rFonts w:asciiTheme="minorHAnsi" w:hAnsiTheme="minorHAnsi" w:cstheme="minorHAnsi"/>
          <w:sz w:val="22"/>
          <w:lang w:val="es-ES"/>
        </w:rPr>
      </w:pPr>
    </w:p>
    <w:p w:rsidR="00DD070D" w:rsidRDefault="00DD070D" w:rsidP="00DD070D">
      <w:pPr>
        <w:rPr>
          <w:rFonts w:asciiTheme="minorHAnsi" w:hAnsiTheme="minorHAnsi" w:cstheme="minorHAnsi"/>
          <w:b/>
          <w:sz w:val="28"/>
          <w:lang w:val="es-ES"/>
        </w:rPr>
      </w:pPr>
    </w:p>
    <w:p w:rsidR="00DD070D" w:rsidRDefault="00DD070D">
      <w:pPr>
        <w:rPr>
          <w:rFonts w:asciiTheme="minorHAnsi" w:hAnsiTheme="minorHAnsi" w:cstheme="minorHAnsi"/>
          <w:b/>
          <w:sz w:val="28"/>
          <w:lang w:val="es-ES"/>
        </w:rPr>
      </w:pPr>
      <w:r>
        <w:rPr>
          <w:rFonts w:asciiTheme="minorHAnsi" w:hAnsiTheme="minorHAnsi" w:cstheme="minorHAnsi"/>
          <w:b/>
          <w:sz w:val="28"/>
          <w:lang w:val="es-ES"/>
        </w:rPr>
        <w:br w:type="page"/>
      </w:r>
    </w:p>
    <w:p w:rsidR="00DD070D" w:rsidRPr="00711EDC" w:rsidRDefault="00DD070D" w:rsidP="00DD070D">
      <w:pPr>
        <w:rPr>
          <w:rFonts w:asciiTheme="minorHAnsi" w:hAnsiTheme="minorHAnsi" w:cstheme="minorHAnsi"/>
          <w:b/>
          <w:sz w:val="28"/>
          <w:lang w:val="es-ES"/>
        </w:rPr>
      </w:pPr>
      <w:r>
        <w:rPr>
          <w:rFonts w:asciiTheme="minorHAnsi" w:hAnsiTheme="minorHAnsi" w:cstheme="minorHAnsi"/>
          <w:b/>
          <w:sz w:val="28"/>
          <w:lang w:val="es-ES"/>
        </w:rPr>
        <w:lastRenderedPageBreak/>
        <w:t>ANEXO II – Información resumida del proyecto</w:t>
      </w:r>
    </w:p>
    <w:p w:rsidR="003A381D" w:rsidRPr="00711EDC" w:rsidRDefault="00DD070D" w:rsidP="00DD070D">
      <w:pPr>
        <w:rPr>
          <w:rFonts w:asciiTheme="minorHAnsi" w:hAnsiTheme="minorHAnsi" w:cstheme="minorHAnsi"/>
          <w:b/>
          <w:sz w:val="24"/>
          <w:lang w:val="es-ES"/>
        </w:rPr>
      </w:pPr>
      <w:r w:rsidRPr="00711EDC">
        <w:rPr>
          <w:rFonts w:asciiTheme="minorHAnsi" w:hAnsiTheme="minorHAnsi" w:cstheme="minorHAnsi"/>
          <w:b/>
          <w:sz w:val="24"/>
          <w:lang w:val="es-ES"/>
        </w:rPr>
        <w:t>SHOWROOM CONTRACT EN</w:t>
      </w:r>
      <w:r>
        <w:rPr>
          <w:rFonts w:asciiTheme="minorHAnsi" w:hAnsiTheme="minorHAnsi" w:cstheme="minorHAnsi"/>
          <w:b/>
          <w:sz w:val="24"/>
          <w:lang w:val="es-ES"/>
        </w:rPr>
        <w:t xml:space="preserve"> CIUDAD</w:t>
      </w:r>
      <w:r w:rsidRPr="00711EDC">
        <w:rPr>
          <w:rFonts w:asciiTheme="minorHAnsi" w:hAnsiTheme="minorHAnsi" w:cstheme="minorHAnsi"/>
          <w:b/>
          <w:sz w:val="24"/>
          <w:lang w:val="es-ES"/>
        </w:rPr>
        <w:t xml:space="preserve"> </w:t>
      </w:r>
      <w:r>
        <w:rPr>
          <w:rFonts w:asciiTheme="minorHAnsi" w:hAnsiTheme="minorHAnsi" w:cstheme="minorHAnsi"/>
          <w:b/>
          <w:sz w:val="24"/>
          <w:lang w:val="es-ES"/>
        </w:rPr>
        <w:t>EUROPEA</w:t>
      </w:r>
    </w:p>
    <w:p w:rsidR="003A381D" w:rsidRPr="003A381D" w:rsidRDefault="003A381D" w:rsidP="003A381D">
      <w:pPr>
        <w:spacing w:after="160" w:line="259" w:lineRule="auto"/>
        <w:rPr>
          <w:rFonts w:asciiTheme="minorHAnsi" w:hAnsiTheme="minorHAnsi" w:cstheme="minorHAnsi"/>
          <w:b/>
          <w:sz w:val="28"/>
          <w:lang w:val="es-ES"/>
        </w:rPr>
      </w:pPr>
      <w:r w:rsidRPr="00422950">
        <w:rPr>
          <w:rFonts w:ascii="Calibri" w:eastAsia="Calibri" w:hAnsi="Calibri"/>
          <w:b/>
          <w:bCs/>
          <w:sz w:val="22"/>
          <w:u w:val="single"/>
          <w:lang w:val="es-ES"/>
        </w:rPr>
        <w:t xml:space="preserve">Datos </w:t>
      </w:r>
      <w:r w:rsidR="00DD070D">
        <w:rPr>
          <w:rFonts w:ascii="Calibri" w:eastAsia="Calibri" w:hAnsi="Calibri"/>
          <w:b/>
          <w:bCs/>
          <w:sz w:val="22"/>
          <w:u w:val="single"/>
          <w:lang w:val="es-ES"/>
        </w:rPr>
        <w:t>básicos y fechas clave</w:t>
      </w:r>
      <w:r w:rsidRPr="00422950">
        <w:rPr>
          <w:rFonts w:ascii="Calibri" w:eastAsia="Calibri" w:hAnsi="Calibri"/>
          <w:b/>
          <w:bCs/>
          <w:sz w:val="22"/>
          <w:lang w:val="es-ES"/>
        </w:rPr>
        <w:t>:</w:t>
      </w:r>
    </w:p>
    <w:p w:rsidR="003A381D" w:rsidRPr="00422950" w:rsidRDefault="003A381D" w:rsidP="003A381D">
      <w:pPr>
        <w:numPr>
          <w:ilvl w:val="0"/>
          <w:numId w:val="4"/>
        </w:numPr>
        <w:spacing w:after="160" w:line="259" w:lineRule="auto"/>
        <w:ind w:left="714" w:hanging="357"/>
        <w:contextualSpacing/>
        <w:rPr>
          <w:rFonts w:ascii="Calibri" w:eastAsia="Calibri" w:hAnsi="Calibri"/>
          <w:sz w:val="22"/>
          <w:lang w:val="es-ES"/>
        </w:rPr>
      </w:pPr>
      <w:r w:rsidRPr="00422950">
        <w:rPr>
          <w:rFonts w:ascii="Calibri" w:eastAsia="Calibri" w:hAnsi="Calibri"/>
          <w:sz w:val="22"/>
          <w:lang w:val="es-ES"/>
        </w:rPr>
        <w:t xml:space="preserve">Participantes estimados: </w:t>
      </w:r>
      <w:r>
        <w:rPr>
          <w:rFonts w:ascii="Calibri" w:eastAsia="Calibri" w:hAnsi="Calibri"/>
          <w:sz w:val="22"/>
          <w:lang w:val="es-ES"/>
        </w:rPr>
        <w:t>8-12</w:t>
      </w:r>
      <w:r w:rsidRPr="00422950">
        <w:rPr>
          <w:rFonts w:ascii="Calibri" w:eastAsia="Calibri" w:hAnsi="Calibri"/>
          <w:sz w:val="22"/>
          <w:lang w:val="es-ES"/>
        </w:rPr>
        <w:t xml:space="preserve"> empresas complementarias en producto</w:t>
      </w:r>
    </w:p>
    <w:p w:rsidR="003A381D" w:rsidRPr="00422950" w:rsidRDefault="003A381D" w:rsidP="003A381D">
      <w:pPr>
        <w:numPr>
          <w:ilvl w:val="0"/>
          <w:numId w:val="4"/>
        </w:numPr>
        <w:spacing w:after="160" w:line="259" w:lineRule="auto"/>
        <w:ind w:left="714" w:hanging="357"/>
        <w:contextualSpacing/>
        <w:rPr>
          <w:rFonts w:ascii="Calibri" w:eastAsia="Calibri" w:hAnsi="Calibri"/>
          <w:sz w:val="22"/>
          <w:lang w:val="es-ES"/>
        </w:rPr>
      </w:pPr>
      <w:r w:rsidRPr="00422950">
        <w:rPr>
          <w:rFonts w:ascii="Calibri" w:eastAsia="Calibri" w:hAnsi="Calibri"/>
          <w:sz w:val="22"/>
          <w:lang w:val="es-ES"/>
        </w:rPr>
        <w:t xml:space="preserve">Cierre del consorcio de empresas: </w:t>
      </w:r>
      <w:r>
        <w:rPr>
          <w:rFonts w:ascii="Calibri" w:eastAsia="Calibri" w:hAnsi="Calibri"/>
          <w:sz w:val="22"/>
          <w:lang w:val="es-ES"/>
        </w:rPr>
        <w:t>Primer semestre 2021</w:t>
      </w:r>
    </w:p>
    <w:p w:rsidR="003A381D" w:rsidRPr="00422950" w:rsidRDefault="003A381D" w:rsidP="003A381D">
      <w:pPr>
        <w:numPr>
          <w:ilvl w:val="0"/>
          <w:numId w:val="4"/>
        </w:numPr>
        <w:spacing w:after="160" w:line="259" w:lineRule="auto"/>
        <w:ind w:left="714" w:hanging="357"/>
        <w:contextualSpacing/>
        <w:rPr>
          <w:rFonts w:ascii="Calibri" w:eastAsia="Calibri" w:hAnsi="Calibri"/>
          <w:sz w:val="22"/>
          <w:lang w:val="es-ES"/>
        </w:rPr>
      </w:pPr>
      <w:r w:rsidRPr="00422950">
        <w:rPr>
          <w:rFonts w:ascii="Calibri" w:eastAsia="Calibri" w:hAnsi="Calibri"/>
          <w:sz w:val="22"/>
          <w:lang w:val="es-ES"/>
        </w:rPr>
        <w:t xml:space="preserve">Alquiler del local e inicio de proyecto y obras: </w:t>
      </w:r>
      <w:r>
        <w:rPr>
          <w:rFonts w:ascii="Calibri" w:eastAsia="Calibri" w:hAnsi="Calibri"/>
          <w:sz w:val="22"/>
          <w:lang w:val="es-ES"/>
        </w:rPr>
        <w:t>Segundo semestre 2021</w:t>
      </w:r>
    </w:p>
    <w:p w:rsidR="003A381D" w:rsidRPr="00422950" w:rsidRDefault="003A381D" w:rsidP="003A381D">
      <w:pPr>
        <w:numPr>
          <w:ilvl w:val="0"/>
          <w:numId w:val="4"/>
        </w:numPr>
        <w:spacing w:after="160" w:line="259" w:lineRule="auto"/>
        <w:ind w:left="714" w:hanging="357"/>
        <w:contextualSpacing/>
        <w:rPr>
          <w:rFonts w:ascii="Calibri" w:eastAsia="Calibri" w:hAnsi="Calibri"/>
          <w:sz w:val="22"/>
          <w:lang w:val="es-ES"/>
        </w:rPr>
      </w:pPr>
      <w:r>
        <w:rPr>
          <w:rFonts w:ascii="Calibri" w:eastAsia="Calibri" w:hAnsi="Calibri"/>
          <w:sz w:val="22"/>
          <w:lang w:val="es-ES"/>
        </w:rPr>
        <w:t xml:space="preserve">Apertura prevista: </w:t>
      </w:r>
      <w:r w:rsidR="00DD070D">
        <w:rPr>
          <w:rFonts w:ascii="Calibri" w:eastAsia="Calibri" w:hAnsi="Calibri"/>
          <w:sz w:val="22"/>
          <w:lang w:val="es-ES"/>
        </w:rPr>
        <w:t>mediados</w:t>
      </w:r>
      <w:r w:rsidRPr="00422950">
        <w:rPr>
          <w:rFonts w:ascii="Calibri" w:eastAsia="Calibri" w:hAnsi="Calibri"/>
          <w:sz w:val="22"/>
          <w:lang w:val="es-ES"/>
        </w:rPr>
        <w:t xml:space="preserve"> 20</w:t>
      </w:r>
      <w:r>
        <w:rPr>
          <w:rFonts w:ascii="Calibri" w:eastAsia="Calibri" w:hAnsi="Calibri"/>
          <w:sz w:val="22"/>
          <w:lang w:val="es-ES"/>
        </w:rPr>
        <w:t>22</w:t>
      </w:r>
    </w:p>
    <w:p w:rsidR="00DD070D" w:rsidRPr="00DD070D" w:rsidRDefault="00DD070D" w:rsidP="00DD070D">
      <w:pPr>
        <w:spacing w:before="240" w:after="160" w:line="259" w:lineRule="auto"/>
        <w:rPr>
          <w:rFonts w:ascii="Calibri" w:eastAsia="Calibri" w:hAnsi="Calibri"/>
          <w:b/>
          <w:sz w:val="22"/>
          <w:u w:val="single"/>
          <w:lang w:val="es-ES"/>
        </w:rPr>
      </w:pPr>
      <w:r w:rsidRPr="00DD070D">
        <w:rPr>
          <w:rFonts w:ascii="Calibri" w:eastAsia="Calibri" w:hAnsi="Calibri"/>
          <w:b/>
          <w:sz w:val="22"/>
          <w:u w:val="single"/>
          <w:lang w:val="es-ES"/>
        </w:rPr>
        <w:t>Consorcio</w:t>
      </w:r>
    </w:p>
    <w:p w:rsidR="00DD070D" w:rsidRDefault="00DD070D" w:rsidP="003A381D">
      <w:pPr>
        <w:spacing w:before="240" w:after="160" w:line="259" w:lineRule="auto"/>
        <w:rPr>
          <w:rFonts w:ascii="Calibri" w:eastAsia="Calibri" w:hAnsi="Calibri"/>
          <w:sz w:val="22"/>
          <w:lang w:val="es-ES"/>
        </w:rPr>
      </w:pPr>
      <w:r>
        <w:rPr>
          <w:rFonts w:ascii="Calibri" w:eastAsia="Calibri" w:hAnsi="Calibri"/>
          <w:sz w:val="22"/>
          <w:lang w:val="es-ES"/>
        </w:rPr>
        <w:t>El consorcio se constituirá con empresas complementarias en producto, que no sean competidoras. Esta composición, facilitará la estabilidad del consorcio y que compartan sus contactos comerciales y oportunidades de negocio.</w:t>
      </w:r>
    </w:p>
    <w:p w:rsidR="003A381D" w:rsidRDefault="00DD070D" w:rsidP="003A381D">
      <w:pPr>
        <w:spacing w:before="240" w:after="160" w:line="259" w:lineRule="auto"/>
        <w:rPr>
          <w:rFonts w:ascii="Calibri" w:eastAsia="Calibri" w:hAnsi="Calibri"/>
          <w:sz w:val="22"/>
          <w:lang w:val="es-ES"/>
        </w:rPr>
      </w:pPr>
      <w:r>
        <w:rPr>
          <w:rFonts w:ascii="Calibri" w:eastAsia="Calibri" w:hAnsi="Calibri"/>
          <w:sz w:val="22"/>
          <w:lang w:val="es-ES"/>
        </w:rPr>
        <w:t xml:space="preserve">CENFIM establecerá un mecanismo para conseguir que las empresas participantes cumplan la condición de no competidoras. </w:t>
      </w:r>
    </w:p>
    <w:p w:rsidR="00253EE5" w:rsidRPr="00422950" w:rsidRDefault="00253EE5" w:rsidP="003A381D">
      <w:pPr>
        <w:spacing w:before="240" w:after="160" w:line="259" w:lineRule="auto"/>
        <w:rPr>
          <w:rFonts w:ascii="Calibri" w:eastAsia="Calibri" w:hAnsi="Calibri"/>
          <w:sz w:val="22"/>
          <w:lang w:val="es-ES"/>
        </w:rPr>
      </w:pPr>
      <w:r>
        <w:rPr>
          <w:rFonts w:ascii="Calibri" w:eastAsia="Calibri" w:hAnsi="Calibri"/>
          <w:sz w:val="22"/>
          <w:lang w:val="es-ES"/>
        </w:rPr>
        <w:t xml:space="preserve">Para ser miembro del consorcio, las empresas deben ser asociadas a CENFIM o solicitar su asociación. Más información en </w:t>
      </w:r>
      <w:hyperlink r:id="rId8" w:history="1">
        <w:r w:rsidRPr="00247554">
          <w:rPr>
            <w:rStyle w:val="Hipervnculo"/>
            <w:rFonts w:ascii="Calibri" w:eastAsia="Calibri" w:hAnsi="Calibri"/>
            <w:sz w:val="22"/>
            <w:lang w:val="es-ES"/>
          </w:rPr>
          <w:t>www.cenfim.org/asociacion</w:t>
        </w:r>
      </w:hyperlink>
      <w:r>
        <w:rPr>
          <w:rFonts w:ascii="Calibri" w:eastAsia="Calibri" w:hAnsi="Calibri"/>
          <w:sz w:val="22"/>
          <w:lang w:val="es-ES"/>
        </w:rPr>
        <w:t xml:space="preserve"> </w:t>
      </w:r>
    </w:p>
    <w:p w:rsidR="003A381D" w:rsidRPr="00422950" w:rsidRDefault="003A381D" w:rsidP="003A381D">
      <w:pPr>
        <w:spacing w:after="160" w:line="259" w:lineRule="auto"/>
        <w:rPr>
          <w:rFonts w:ascii="Calibri" w:eastAsia="Calibri" w:hAnsi="Calibri"/>
          <w:sz w:val="22"/>
          <w:lang w:val="es-ES"/>
        </w:rPr>
      </w:pPr>
      <w:r w:rsidRPr="00422950">
        <w:rPr>
          <w:rFonts w:ascii="Calibri" w:eastAsia="Calibri" w:hAnsi="Calibri"/>
          <w:b/>
          <w:sz w:val="22"/>
          <w:u w:val="single"/>
          <w:lang w:val="es-ES"/>
        </w:rPr>
        <w:t>Mercado target</w:t>
      </w:r>
      <w:r w:rsidRPr="00422950">
        <w:rPr>
          <w:rFonts w:ascii="Calibri" w:eastAsia="Calibri" w:hAnsi="Calibri"/>
          <w:sz w:val="22"/>
          <w:lang w:val="es-ES"/>
        </w:rPr>
        <w:t xml:space="preserve">: </w:t>
      </w:r>
    </w:p>
    <w:p w:rsidR="003A381D" w:rsidRPr="00422950" w:rsidRDefault="003A381D" w:rsidP="003A381D">
      <w:pPr>
        <w:spacing w:after="160" w:line="259" w:lineRule="auto"/>
        <w:rPr>
          <w:rFonts w:ascii="Calibri" w:eastAsia="Calibri" w:hAnsi="Calibri"/>
          <w:sz w:val="22"/>
          <w:lang w:val="es-ES"/>
        </w:rPr>
      </w:pPr>
      <w:r w:rsidRPr="00422950">
        <w:rPr>
          <w:rFonts w:ascii="Calibri" w:eastAsia="Calibri" w:hAnsi="Calibri"/>
          <w:sz w:val="22"/>
          <w:lang w:val="es-ES"/>
        </w:rPr>
        <w:t>Canal contract. Los destinatarios de la</w:t>
      </w:r>
      <w:r w:rsidR="00DD070D">
        <w:rPr>
          <w:rFonts w:ascii="Calibri" w:eastAsia="Calibri" w:hAnsi="Calibri"/>
          <w:sz w:val="22"/>
          <w:lang w:val="es-ES"/>
        </w:rPr>
        <w:t>s</w:t>
      </w:r>
      <w:r w:rsidRPr="00422950">
        <w:rPr>
          <w:rFonts w:ascii="Calibri" w:eastAsia="Calibri" w:hAnsi="Calibri"/>
          <w:sz w:val="22"/>
          <w:lang w:val="es-ES"/>
        </w:rPr>
        <w:t xml:space="preserve"> </w:t>
      </w:r>
      <w:r w:rsidR="00DD070D">
        <w:rPr>
          <w:rFonts w:ascii="Calibri" w:eastAsia="Calibri" w:hAnsi="Calibri"/>
          <w:sz w:val="22"/>
          <w:lang w:val="es-ES"/>
        </w:rPr>
        <w:t xml:space="preserve">actividades de </w:t>
      </w:r>
      <w:r w:rsidRPr="00422950">
        <w:rPr>
          <w:rFonts w:ascii="Calibri" w:eastAsia="Calibri" w:hAnsi="Calibri"/>
          <w:sz w:val="22"/>
          <w:lang w:val="es-ES"/>
        </w:rPr>
        <w:t>promoción son</w:t>
      </w:r>
      <w:r w:rsidR="00DD070D">
        <w:rPr>
          <w:rFonts w:ascii="Calibri" w:eastAsia="Calibri" w:hAnsi="Calibri"/>
          <w:sz w:val="22"/>
          <w:lang w:val="es-ES"/>
        </w:rPr>
        <w:t>,</w:t>
      </w:r>
      <w:r w:rsidRPr="00422950">
        <w:rPr>
          <w:rFonts w:ascii="Calibri" w:eastAsia="Calibri" w:hAnsi="Calibri"/>
          <w:sz w:val="22"/>
          <w:lang w:val="es-ES"/>
        </w:rPr>
        <w:t xml:space="preserve"> por este orden de prioridad: la prescripción (arquitectos e interioristas), </w:t>
      </w:r>
      <w:r w:rsidR="00DD070D">
        <w:rPr>
          <w:rFonts w:ascii="Calibri" w:eastAsia="Calibri" w:hAnsi="Calibri"/>
          <w:sz w:val="22"/>
          <w:lang w:val="es-ES"/>
        </w:rPr>
        <w:t>promotores (</w:t>
      </w:r>
      <w:r w:rsidRPr="00422950">
        <w:rPr>
          <w:rFonts w:ascii="Calibri" w:eastAsia="Calibri" w:hAnsi="Calibri"/>
          <w:sz w:val="22"/>
          <w:lang w:val="es-ES"/>
        </w:rPr>
        <w:t>hostelería</w:t>
      </w:r>
      <w:r w:rsidR="00DD070D">
        <w:rPr>
          <w:rFonts w:ascii="Calibri" w:eastAsia="Calibri" w:hAnsi="Calibri"/>
          <w:sz w:val="22"/>
          <w:lang w:val="es-ES"/>
        </w:rPr>
        <w:t>, retail, corporativo, administración pública, etc.)</w:t>
      </w:r>
      <w:r w:rsidRPr="00422950">
        <w:rPr>
          <w:rFonts w:ascii="Calibri" w:eastAsia="Calibri" w:hAnsi="Calibri"/>
          <w:sz w:val="22"/>
          <w:lang w:val="es-ES"/>
        </w:rPr>
        <w:t>, operadores contract (instaladores y similares) y la distribución.</w:t>
      </w:r>
    </w:p>
    <w:p w:rsidR="003A381D" w:rsidRPr="00422950" w:rsidRDefault="00DD070D" w:rsidP="003A381D">
      <w:pPr>
        <w:spacing w:after="160" w:line="259" w:lineRule="auto"/>
        <w:rPr>
          <w:rFonts w:ascii="Calibri" w:eastAsia="Calibri" w:hAnsi="Calibri"/>
          <w:sz w:val="22"/>
          <w:lang w:val="es-ES"/>
        </w:rPr>
      </w:pPr>
      <w:r>
        <w:rPr>
          <w:rFonts w:ascii="Calibri" w:eastAsia="Calibri" w:hAnsi="Calibri"/>
          <w:b/>
          <w:sz w:val="22"/>
          <w:u w:val="single"/>
          <w:lang w:val="es-ES"/>
        </w:rPr>
        <w:t>El consorcio comparte</w:t>
      </w:r>
      <w:r w:rsidR="003A381D" w:rsidRPr="00422950">
        <w:rPr>
          <w:rFonts w:ascii="Calibri" w:eastAsia="Calibri" w:hAnsi="Calibri"/>
          <w:sz w:val="22"/>
          <w:lang w:val="es-ES"/>
        </w:rPr>
        <w:t>:</w:t>
      </w:r>
    </w:p>
    <w:p w:rsidR="003A381D" w:rsidRPr="00422950" w:rsidRDefault="003A381D" w:rsidP="003A381D">
      <w:pPr>
        <w:numPr>
          <w:ilvl w:val="0"/>
          <w:numId w:val="5"/>
        </w:numPr>
        <w:spacing w:after="160" w:line="259" w:lineRule="auto"/>
        <w:ind w:left="714" w:hanging="357"/>
        <w:contextualSpacing/>
        <w:rPr>
          <w:rFonts w:ascii="Calibri" w:eastAsia="Calibri" w:hAnsi="Calibri"/>
          <w:sz w:val="22"/>
          <w:lang w:val="es-ES"/>
        </w:rPr>
      </w:pPr>
      <w:r w:rsidRPr="00422950">
        <w:rPr>
          <w:rFonts w:ascii="Calibri" w:eastAsia="Calibri" w:hAnsi="Calibri"/>
          <w:sz w:val="22"/>
          <w:lang w:val="es-ES"/>
        </w:rPr>
        <w:t xml:space="preserve">Espacio de exposición. Local en </w:t>
      </w:r>
      <w:r>
        <w:rPr>
          <w:rFonts w:ascii="Calibri" w:eastAsia="Calibri" w:hAnsi="Calibri"/>
          <w:sz w:val="22"/>
          <w:lang w:val="es-ES"/>
        </w:rPr>
        <w:t>ubicación céntrica, en edificio representativo (las empresas eligen</w:t>
      </w:r>
      <w:r w:rsidR="002D1F27">
        <w:rPr>
          <w:rFonts w:ascii="Calibri" w:eastAsia="Calibri" w:hAnsi="Calibri"/>
          <w:sz w:val="22"/>
          <w:lang w:val="es-ES"/>
        </w:rPr>
        <w:t xml:space="preserve"> el espacio, de entre la </w:t>
      </w:r>
      <w:r w:rsidR="00DD070D">
        <w:rPr>
          <w:rFonts w:ascii="Calibri" w:eastAsia="Calibri" w:hAnsi="Calibri"/>
          <w:sz w:val="22"/>
          <w:lang w:val="es-ES"/>
        </w:rPr>
        <w:t>propuesta</w:t>
      </w:r>
      <w:r w:rsidR="002D1F27">
        <w:rPr>
          <w:rFonts w:ascii="Calibri" w:eastAsia="Calibri" w:hAnsi="Calibri"/>
          <w:sz w:val="22"/>
          <w:lang w:val="es-ES"/>
        </w:rPr>
        <w:t xml:space="preserve"> de espacios que cumplen los requisitos</w:t>
      </w:r>
      <w:r w:rsidR="00DD070D">
        <w:rPr>
          <w:rFonts w:ascii="Calibri" w:eastAsia="Calibri" w:hAnsi="Calibri"/>
          <w:sz w:val="22"/>
          <w:lang w:val="es-ES"/>
        </w:rPr>
        <w:t xml:space="preserve"> y que serán</w:t>
      </w:r>
      <w:r w:rsidR="002D1F27">
        <w:rPr>
          <w:rFonts w:ascii="Calibri" w:eastAsia="Calibri" w:hAnsi="Calibri"/>
          <w:sz w:val="22"/>
          <w:lang w:val="es-ES"/>
        </w:rPr>
        <w:t xml:space="preserve"> pre-seleccionados por CENFIM)</w:t>
      </w:r>
    </w:p>
    <w:p w:rsidR="003A381D" w:rsidRPr="00422950" w:rsidRDefault="00DD070D" w:rsidP="003A381D">
      <w:pPr>
        <w:numPr>
          <w:ilvl w:val="0"/>
          <w:numId w:val="5"/>
        </w:numPr>
        <w:spacing w:after="160" w:line="259" w:lineRule="auto"/>
        <w:ind w:left="714" w:hanging="357"/>
        <w:contextualSpacing/>
        <w:rPr>
          <w:rFonts w:ascii="Calibri" w:eastAsia="Calibri" w:hAnsi="Calibri"/>
          <w:sz w:val="22"/>
          <w:lang w:val="es-ES"/>
        </w:rPr>
      </w:pPr>
      <w:r>
        <w:rPr>
          <w:rFonts w:ascii="Calibri" w:eastAsia="Calibri" w:hAnsi="Calibri"/>
          <w:sz w:val="22"/>
          <w:lang w:val="es-ES"/>
        </w:rPr>
        <w:t>S</w:t>
      </w:r>
      <w:r w:rsidR="003A381D" w:rsidRPr="00422950">
        <w:rPr>
          <w:rFonts w:ascii="Calibri" w:eastAsia="Calibri" w:hAnsi="Calibri"/>
          <w:sz w:val="22"/>
          <w:lang w:val="es-ES"/>
        </w:rPr>
        <w:t>howroom m</w:t>
      </w:r>
      <w:r w:rsidR="003A381D">
        <w:rPr>
          <w:rFonts w:ascii="Calibri" w:eastAsia="Calibri" w:hAnsi="Calibri"/>
          <w:sz w:val="22"/>
          <w:lang w:val="es-ES"/>
        </w:rPr>
        <w:t>anag</w:t>
      </w:r>
      <w:r>
        <w:rPr>
          <w:rFonts w:ascii="Calibri" w:eastAsia="Calibri" w:hAnsi="Calibri"/>
          <w:sz w:val="22"/>
          <w:lang w:val="es-ES"/>
        </w:rPr>
        <w:t>er</w:t>
      </w:r>
      <w:r w:rsidR="003A381D">
        <w:rPr>
          <w:rFonts w:ascii="Calibri" w:eastAsia="Calibri" w:hAnsi="Calibri"/>
          <w:sz w:val="22"/>
          <w:lang w:val="es-ES"/>
        </w:rPr>
        <w:t xml:space="preserve"> (interiorista-comercial)</w:t>
      </w:r>
    </w:p>
    <w:p w:rsidR="003A381D" w:rsidRPr="00422950" w:rsidRDefault="003A381D" w:rsidP="003A381D">
      <w:pPr>
        <w:numPr>
          <w:ilvl w:val="0"/>
          <w:numId w:val="5"/>
        </w:numPr>
        <w:spacing w:after="160" w:line="259" w:lineRule="auto"/>
        <w:ind w:left="714" w:hanging="357"/>
        <w:contextualSpacing/>
        <w:rPr>
          <w:rFonts w:ascii="Calibri" w:eastAsia="Calibri" w:hAnsi="Calibri"/>
          <w:sz w:val="22"/>
          <w:lang w:val="es-ES"/>
        </w:rPr>
      </w:pPr>
      <w:r w:rsidRPr="00422950">
        <w:rPr>
          <w:rFonts w:ascii="Calibri" w:eastAsia="Calibri" w:hAnsi="Calibri"/>
          <w:sz w:val="22"/>
          <w:lang w:val="es-ES"/>
        </w:rPr>
        <w:t>Contactos comerciales</w:t>
      </w:r>
      <w:r w:rsidR="00DD070D">
        <w:rPr>
          <w:rFonts w:ascii="Calibri" w:eastAsia="Calibri" w:hAnsi="Calibri"/>
          <w:sz w:val="22"/>
          <w:lang w:val="es-ES"/>
        </w:rPr>
        <w:t xml:space="preserve"> que visiten el showroom</w:t>
      </w:r>
    </w:p>
    <w:p w:rsidR="003A381D" w:rsidRPr="00422950" w:rsidRDefault="003A381D" w:rsidP="003A381D">
      <w:pPr>
        <w:numPr>
          <w:ilvl w:val="0"/>
          <w:numId w:val="5"/>
        </w:numPr>
        <w:spacing w:after="160" w:line="259" w:lineRule="auto"/>
        <w:ind w:left="714" w:hanging="357"/>
        <w:contextualSpacing/>
        <w:rPr>
          <w:rFonts w:ascii="Calibri" w:eastAsia="Calibri" w:hAnsi="Calibri"/>
          <w:sz w:val="22"/>
          <w:lang w:val="es-ES"/>
        </w:rPr>
      </w:pPr>
      <w:r w:rsidRPr="00422950">
        <w:rPr>
          <w:rFonts w:ascii="Calibri" w:eastAsia="Calibri" w:hAnsi="Calibri"/>
          <w:sz w:val="22"/>
          <w:lang w:val="es-ES"/>
        </w:rPr>
        <w:t xml:space="preserve">Oportunidades de negocio </w:t>
      </w:r>
      <w:r w:rsidR="002D1F27">
        <w:rPr>
          <w:rFonts w:ascii="Calibri" w:eastAsia="Calibri" w:hAnsi="Calibri"/>
          <w:sz w:val="22"/>
          <w:lang w:val="es-ES"/>
        </w:rPr>
        <w:t>identificadas</w:t>
      </w:r>
      <w:r w:rsidRPr="00422950">
        <w:rPr>
          <w:rFonts w:ascii="Calibri" w:eastAsia="Calibri" w:hAnsi="Calibri"/>
          <w:sz w:val="22"/>
          <w:lang w:val="es-ES"/>
        </w:rPr>
        <w:t xml:space="preserve"> en el showroom y por las empresas</w:t>
      </w:r>
    </w:p>
    <w:p w:rsidR="003A381D" w:rsidRPr="00422950" w:rsidRDefault="003A381D" w:rsidP="003A381D">
      <w:pPr>
        <w:spacing w:before="240" w:after="160" w:line="259" w:lineRule="auto"/>
        <w:rPr>
          <w:rFonts w:ascii="Calibri" w:eastAsia="Calibri" w:hAnsi="Calibri"/>
          <w:sz w:val="22"/>
          <w:lang w:val="es-ES"/>
        </w:rPr>
      </w:pPr>
      <w:r w:rsidRPr="00422950">
        <w:rPr>
          <w:rFonts w:ascii="Calibri" w:eastAsia="Calibri" w:hAnsi="Calibri"/>
          <w:b/>
          <w:sz w:val="22"/>
          <w:u w:val="single"/>
          <w:lang w:val="es-ES"/>
        </w:rPr>
        <w:t>Generación de visitas</w:t>
      </w:r>
      <w:r w:rsidRPr="00422950">
        <w:rPr>
          <w:rFonts w:ascii="Calibri" w:eastAsia="Calibri" w:hAnsi="Calibri"/>
          <w:sz w:val="22"/>
          <w:lang w:val="es-ES"/>
        </w:rPr>
        <w:t>:</w:t>
      </w:r>
    </w:p>
    <w:p w:rsidR="003A381D" w:rsidRDefault="003A381D" w:rsidP="003A381D">
      <w:pPr>
        <w:numPr>
          <w:ilvl w:val="0"/>
          <w:numId w:val="6"/>
        </w:numPr>
        <w:spacing w:after="160" w:line="259" w:lineRule="auto"/>
        <w:ind w:left="714" w:hanging="357"/>
        <w:contextualSpacing/>
        <w:rPr>
          <w:rFonts w:ascii="Calibri" w:eastAsia="Calibri" w:hAnsi="Calibri"/>
          <w:sz w:val="22"/>
          <w:lang w:val="es-ES"/>
        </w:rPr>
      </w:pPr>
      <w:r w:rsidRPr="00422950">
        <w:rPr>
          <w:rFonts w:ascii="Calibri" w:eastAsia="Calibri" w:hAnsi="Calibri"/>
          <w:sz w:val="22"/>
          <w:lang w:val="es-ES"/>
        </w:rPr>
        <w:t>Promoción del showroom manager</w:t>
      </w:r>
      <w:r>
        <w:rPr>
          <w:rFonts w:ascii="Calibri" w:eastAsia="Calibri" w:hAnsi="Calibri"/>
          <w:sz w:val="22"/>
          <w:lang w:val="es-ES"/>
        </w:rPr>
        <w:t>:</w:t>
      </w:r>
      <w:r w:rsidRPr="00422950">
        <w:rPr>
          <w:rFonts w:ascii="Calibri" w:eastAsia="Calibri" w:hAnsi="Calibri"/>
          <w:sz w:val="22"/>
          <w:lang w:val="es-ES"/>
        </w:rPr>
        <w:t xml:space="preserve"> llamadas,</w:t>
      </w:r>
      <w:r w:rsidR="002D1F27">
        <w:rPr>
          <w:rFonts w:ascii="Calibri" w:eastAsia="Calibri" w:hAnsi="Calibri"/>
          <w:sz w:val="22"/>
          <w:lang w:val="es-ES"/>
        </w:rPr>
        <w:t xml:space="preserve"> emails personalizados,</w:t>
      </w:r>
      <w:r w:rsidRPr="00422950">
        <w:rPr>
          <w:rFonts w:ascii="Calibri" w:eastAsia="Calibri" w:hAnsi="Calibri"/>
          <w:sz w:val="22"/>
          <w:lang w:val="es-ES"/>
        </w:rPr>
        <w:t xml:space="preserve"> redes sociales</w:t>
      </w:r>
    </w:p>
    <w:p w:rsidR="003A381D" w:rsidRPr="00422950" w:rsidRDefault="003A381D" w:rsidP="003A381D">
      <w:pPr>
        <w:numPr>
          <w:ilvl w:val="0"/>
          <w:numId w:val="6"/>
        </w:numPr>
        <w:spacing w:after="160" w:line="259" w:lineRule="auto"/>
        <w:ind w:left="714" w:hanging="357"/>
        <w:contextualSpacing/>
        <w:rPr>
          <w:rFonts w:ascii="Calibri" w:eastAsia="Calibri" w:hAnsi="Calibri"/>
          <w:sz w:val="22"/>
          <w:lang w:val="es-ES"/>
        </w:rPr>
      </w:pPr>
      <w:r>
        <w:rPr>
          <w:rFonts w:ascii="Calibri" w:eastAsia="Calibri" w:hAnsi="Calibri"/>
          <w:sz w:val="22"/>
          <w:lang w:val="es-ES"/>
        </w:rPr>
        <w:t xml:space="preserve">Promoción de CENFIM: </w:t>
      </w:r>
      <w:r w:rsidRPr="00422950">
        <w:rPr>
          <w:rFonts w:ascii="Calibri" w:eastAsia="Calibri" w:hAnsi="Calibri"/>
          <w:sz w:val="22"/>
          <w:lang w:val="es-ES"/>
        </w:rPr>
        <w:t xml:space="preserve"> newsletters mensuales a BD </w:t>
      </w:r>
      <w:r w:rsidR="00DD070D">
        <w:rPr>
          <w:rFonts w:ascii="Calibri" w:eastAsia="Calibri" w:hAnsi="Calibri"/>
          <w:sz w:val="22"/>
          <w:lang w:val="es-ES"/>
        </w:rPr>
        <w:t xml:space="preserve"> de CENFIM</w:t>
      </w:r>
      <w:r w:rsidRPr="00422950">
        <w:rPr>
          <w:rFonts w:ascii="Calibri" w:eastAsia="Calibri" w:hAnsi="Calibri"/>
          <w:sz w:val="22"/>
          <w:lang w:val="es-ES"/>
        </w:rPr>
        <w:t>, notas de prensa</w:t>
      </w:r>
      <w:r w:rsidR="002D1F27">
        <w:rPr>
          <w:rFonts w:ascii="Calibri" w:eastAsia="Calibri" w:hAnsi="Calibri"/>
          <w:sz w:val="22"/>
          <w:lang w:val="es-ES"/>
        </w:rPr>
        <w:t xml:space="preserve"> a medios sectoriales…</w:t>
      </w:r>
    </w:p>
    <w:p w:rsidR="002D1F27" w:rsidRDefault="003A381D" w:rsidP="003A381D">
      <w:pPr>
        <w:numPr>
          <w:ilvl w:val="0"/>
          <w:numId w:val="6"/>
        </w:numPr>
        <w:spacing w:after="160" w:line="259" w:lineRule="auto"/>
        <w:ind w:left="714" w:hanging="357"/>
        <w:contextualSpacing/>
        <w:rPr>
          <w:rFonts w:ascii="Calibri" w:eastAsia="Calibri" w:hAnsi="Calibri"/>
          <w:sz w:val="22"/>
          <w:lang w:val="es-ES"/>
        </w:rPr>
      </w:pPr>
      <w:r w:rsidRPr="00422950">
        <w:rPr>
          <w:rFonts w:ascii="Calibri" w:eastAsia="Calibri" w:hAnsi="Calibri"/>
          <w:sz w:val="22"/>
          <w:lang w:val="es-ES"/>
        </w:rPr>
        <w:t xml:space="preserve">Sesiones técnicas </w:t>
      </w:r>
      <w:r w:rsidR="002D1F27">
        <w:rPr>
          <w:rFonts w:ascii="Calibri" w:eastAsia="Calibri" w:hAnsi="Calibri"/>
          <w:sz w:val="22"/>
          <w:lang w:val="es-ES"/>
        </w:rPr>
        <w:t>(</w:t>
      </w:r>
      <w:r w:rsidRPr="00422950">
        <w:rPr>
          <w:rFonts w:ascii="Calibri" w:eastAsia="Calibri" w:hAnsi="Calibri"/>
          <w:sz w:val="22"/>
          <w:lang w:val="es-ES"/>
        </w:rPr>
        <w:t xml:space="preserve">25 asistentes </w:t>
      </w:r>
      <w:r w:rsidR="002D1F27">
        <w:rPr>
          <w:rFonts w:ascii="Calibri" w:eastAsia="Calibri" w:hAnsi="Calibri"/>
          <w:sz w:val="22"/>
          <w:lang w:val="es-ES"/>
        </w:rPr>
        <w:t>en presenciales</w:t>
      </w:r>
      <w:r w:rsidRPr="00422950">
        <w:rPr>
          <w:rFonts w:ascii="Calibri" w:eastAsia="Calibri" w:hAnsi="Calibri"/>
          <w:sz w:val="22"/>
          <w:lang w:val="es-ES"/>
        </w:rPr>
        <w:t>). Ejemplo</w:t>
      </w:r>
      <w:r w:rsidR="002D1F27">
        <w:rPr>
          <w:rFonts w:ascii="Calibri" w:eastAsia="Calibri" w:hAnsi="Calibri"/>
          <w:sz w:val="22"/>
          <w:lang w:val="es-ES"/>
        </w:rPr>
        <w:t>s</w:t>
      </w:r>
      <w:r w:rsidRPr="00422950">
        <w:rPr>
          <w:rFonts w:ascii="Calibri" w:eastAsia="Calibri" w:hAnsi="Calibri"/>
          <w:sz w:val="22"/>
          <w:lang w:val="es-ES"/>
        </w:rPr>
        <w:t>:</w:t>
      </w:r>
      <w:r w:rsidR="002D1F27">
        <w:rPr>
          <w:rFonts w:ascii="Calibri" w:eastAsia="Calibri" w:hAnsi="Calibri"/>
          <w:sz w:val="22"/>
          <w:lang w:val="es-ES"/>
        </w:rPr>
        <w:t xml:space="preserve"> </w:t>
      </w:r>
    </w:p>
    <w:p w:rsidR="002D1F27" w:rsidRDefault="009263E1" w:rsidP="002D1F27">
      <w:pPr>
        <w:spacing w:after="160" w:line="259" w:lineRule="auto"/>
        <w:ind w:left="714"/>
        <w:contextualSpacing/>
        <w:rPr>
          <w:rFonts w:ascii="Calibri" w:eastAsia="Calibri" w:hAnsi="Calibri"/>
          <w:sz w:val="22"/>
          <w:lang w:val="es-ES"/>
        </w:rPr>
      </w:pPr>
      <w:hyperlink r:id="rId9" w:history="1">
        <w:r w:rsidR="002D1F27" w:rsidRPr="00321D31">
          <w:rPr>
            <w:rStyle w:val="Hipervnculo"/>
            <w:rFonts w:ascii="Calibri" w:eastAsia="Calibri" w:hAnsi="Calibri"/>
            <w:sz w:val="22"/>
            <w:lang w:val="es-ES"/>
          </w:rPr>
          <w:t>https://www.wecontractbcn.com/es/eventos</w:t>
        </w:r>
      </w:hyperlink>
    </w:p>
    <w:p w:rsidR="003A381D" w:rsidRPr="00422950" w:rsidRDefault="009263E1" w:rsidP="002D1F27">
      <w:pPr>
        <w:spacing w:after="160" w:line="259" w:lineRule="auto"/>
        <w:ind w:left="714"/>
        <w:contextualSpacing/>
        <w:rPr>
          <w:rFonts w:ascii="Calibri" w:eastAsia="Calibri" w:hAnsi="Calibri"/>
          <w:sz w:val="22"/>
          <w:lang w:val="es-ES"/>
        </w:rPr>
      </w:pPr>
      <w:hyperlink r:id="rId10" w:history="1">
        <w:r w:rsidR="002D1F27" w:rsidRPr="00321D31">
          <w:rPr>
            <w:rStyle w:val="Hipervnculo"/>
            <w:rFonts w:ascii="Calibri" w:eastAsia="Calibri" w:hAnsi="Calibri"/>
            <w:sz w:val="22"/>
            <w:lang w:val="es-ES"/>
          </w:rPr>
          <w:t>https://docontractmad.com/es/eventos</w:t>
        </w:r>
      </w:hyperlink>
      <w:r w:rsidR="002D1F27">
        <w:rPr>
          <w:rFonts w:ascii="Calibri" w:eastAsia="Calibri" w:hAnsi="Calibri"/>
          <w:sz w:val="22"/>
          <w:lang w:val="es-ES"/>
        </w:rPr>
        <w:t xml:space="preserve"> </w:t>
      </w:r>
    </w:p>
    <w:p w:rsidR="003A381D" w:rsidRPr="00422950" w:rsidRDefault="003A381D" w:rsidP="003A381D">
      <w:pPr>
        <w:numPr>
          <w:ilvl w:val="0"/>
          <w:numId w:val="6"/>
        </w:numPr>
        <w:spacing w:after="160" w:line="259" w:lineRule="auto"/>
        <w:ind w:left="714" w:hanging="357"/>
        <w:contextualSpacing/>
        <w:rPr>
          <w:rFonts w:ascii="Calibri" w:eastAsia="Calibri" w:hAnsi="Calibri"/>
          <w:sz w:val="22"/>
          <w:lang w:val="es-ES"/>
        </w:rPr>
      </w:pPr>
      <w:r w:rsidRPr="00422950">
        <w:rPr>
          <w:rFonts w:ascii="Calibri" w:eastAsia="Calibri" w:hAnsi="Calibri"/>
          <w:sz w:val="22"/>
          <w:lang w:val="es-ES"/>
        </w:rPr>
        <w:t>Las empresas aportan sus clientes</w:t>
      </w:r>
      <w:r>
        <w:rPr>
          <w:rFonts w:ascii="Calibri" w:eastAsia="Calibri" w:hAnsi="Calibri"/>
          <w:sz w:val="22"/>
          <w:lang w:val="es-ES"/>
        </w:rPr>
        <w:t xml:space="preserve"> que visitan el showroom</w:t>
      </w:r>
    </w:p>
    <w:p w:rsidR="003A381D" w:rsidRPr="00422950" w:rsidRDefault="003A381D" w:rsidP="003A381D">
      <w:pPr>
        <w:spacing w:before="240" w:after="160" w:line="259" w:lineRule="auto"/>
        <w:rPr>
          <w:rFonts w:ascii="Calibri" w:eastAsia="Calibri" w:hAnsi="Calibri"/>
          <w:sz w:val="22"/>
          <w:lang w:val="es-ES"/>
        </w:rPr>
      </w:pPr>
      <w:r w:rsidRPr="00422950">
        <w:rPr>
          <w:rFonts w:ascii="Calibri" w:eastAsia="Calibri" w:hAnsi="Calibri"/>
          <w:b/>
          <w:sz w:val="22"/>
          <w:u w:val="single"/>
          <w:lang w:val="es-ES"/>
        </w:rPr>
        <w:t>Rol de la entidad promotora y gobernanza</w:t>
      </w:r>
      <w:r w:rsidRPr="00422950">
        <w:rPr>
          <w:rFonts w:ascii="Calibri" w:eastAsia="Calibri" w:hAnsi="Calibri"/>
          <w:b/>
          <w:sz w:val="22"/>
          <w:lang w:val="es-ES"/>
        </w:rPr>
        <w:t>:</w:t>
      </w:r>
      <w:r w:rsidRPr="00422950">
        <w:rPr>
          <w:rFonts w:ascii="Calibri" w:eastAsia="Calibri" w:hAnsi="Calibri"/>
          <w:sz w:val="22"/>
          <w:lang w:val="es-ES"/>
        </w:rPr>
        <w:t xml:space="preserve"> </w:t>
      </w:r>
    </w:p>
    <w:p w:rsidR="002D1F27" w:rsidRPr="00DD070D" w:rsidRDefault="003A381D" w:rsidP="00DD070D">
      <w:pPr>
        <w:spacing w:after="160" w:line="259" w:lineRule="auto"/>
        <w:rPr>
          <w:rFonts w:ascii="Calibri" w:eastAsia="Calibri" w:hAnsi="Calibri"/>
          <w:sz w:val="22"/>
          <w:lang w:val="es-ES"/>
        </w:rPr>
      </w:pPr>
      <w:r w:rsidRPr="00422950">
        <w:rPr>
          <w:rFonts w:ascii="Calibri" w:eastAsia="Calibri" w:hAnsi="Calibri"/>
          <w:sz w:val="22"/>
          <w:lang w:val="es-ES"/>
        </w:rPr>
        <w:t>CENFIM es el impulsor y gestor del proyecto</w:t>
      </w:r>
      <w:r w:rsidR="00DD070D">
        <w:rPr>
          <w:rFonts w:ascii="Calibri" w:eastAsia="Calibri" w:hAnsi="Calibri"/>
          <w:sz w:val="22"/>
          <w:lang w:val="es-ES"/>
        </w:rPr>
        <w:t xml:space="preserve"> de</w:t>
      </w:r>
      <w:r w:rsidRPr="00422950">
        <w:rPr>
          <w:rFonts w:ascii="Calibri" w:eastAsia="Calibri" w:hAnsi="Calibri"/>
          <w:sz w:val="22"/>
          <w:lang w:val="es-ES"/>
        </w:rPr>
        <w:t xml:space="preserve"> clúster. </w:t>
      </w:r>
      <w:r w:rsidR="00DD070D">
        <w:rPr>
          <w:rFonts w:ascii="Calibri" w:eastAsia="Calibri" w:hAnsi="Calibri"/>
          <w:sz w:val="22"/>
          <w:lang w:val="es-ES"/>
        </w:rPr>
        <w:t xml:space="preserve">No obstante, </w:t>
      </w:r>
      <w:r w:rsidRPr="00422950">
        <w:rPr>
          <w:rFonts w:ascii="Calibri" w:eastAsia="Calibri" w:hAnsi="Calibri"/>
          <w:sz w:val="22"/>
          <w:lang w:val="es-ES"/>
        </w:rPr>
        <w:t xml:space="preserve">son las empresas participantes las que </w:t>
      </w:r>
      <w:r w:rsidR="00DD070D">
        <w:rPr>
          <w:rFonts w:ascii="Calibri" w:eastAsia="Calibri" w:hAnsi="Calibri"/>
          <w:sz w:val="22"/>
          <w:lang w:val="es-ES"/>
        </w:rPr>
        <w:t>aprueban las actividades y el presupuesto</w:t>
      </w:r>
      <w:r w:rsidRPr="00422950">
        <w:rPr>
          <w:rFonts w:ascii="Calibri" w:eastAsia="Calibri" w:hAnsi="Calibri"/>
          <w:sz w:val="22"/>
          <w:lang w:val="es-ES"/>
        </w:rPr>
        <w:t>. Ha</w:t>
      </w:r>
      <w:r w:rsidR="00DD070D">
        <w:rPr>
          <w:rFonts w:ascii="Calibri" w:eastAsia="Calibri" w:hAnsi="Calibri"/>
          <w:sz w:val="22"/>
          <w:lang w:val="es-ES"/>
        </w:rPr>
        <w:t>brá</w:t>
      </w:r>
      <w:r w:rsidRPr="00422950">
        <w:rPr>
          <w:rFonts w:ascii="Calibri" w:eastAsia="Calibri" w:hAnsi="Calibri"/>
          <w:sz w:val="22"/>
          <w:lang w:val="es-ES"/>
        </w:rPr>
        <w:t xml:space="preserve"> una normativa in</w:t>
      </w:r>
      <w:r w:rsidR="00DD070D">
        <w:rPr>
          <w:rFonts w:ascii="Calibri" w:eastAsia="Calibri" w:hAnsi="Calibri"/>
          <w:sz w:val="22"/>
          <w:lang w:val="es-ES"/>
        </w:rPr>
        <w:t>terna aprobada por las empresas.</w:t>
      </w:r>
    </w:p>
    <w:sectPr w:rsidR="002D1F27" w:rsidRPr="00DD070D" w:rsidSect="00A64F43">
      <w:headerReference w:type="default" r:id="rId11"/>
      <w:footerReference w:type="default" r:id="rId12"/>
      <w:pgSz w:w="11906" w:h="16838"/>
      <w:pgMar w:top="1701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3E1" w:rsidRDefault="009263E1" w:rsidP="00E34F63">
      <w:pPr>
        <w:spacing w:after="0"/>
      </w:pPr>
      <w:r>
        <w:separator/>
      </w:r>
    </w:p>
  </w:endnote>
  <w:endnote w:type="continuationSeparator" w:id="0">
    <w:p w:rsidR="009263E1" w:rsidRDefault="009263E1" w:rsidP="00E34F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Cs w:val="20"/>
      </w:rPr>
      <w:id w:val="278547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D070D" w:rsidRPr="00D15E85" w:rsidRDefault="00DD070D" w:rsidP="00D15E85">
            <w:pPr>
              <w:pStyle w:val="Piedepgina"/>
              <w:jc w:val="right"/>
              <w:rPr>
                <w:rFonts w:asciiTheme="minorHAnsi" w:hAnsiTheme="minorHAnsi" w:cstheme="minorHAnsi"/>
                <w:szCs w:val="20"/>
              </w:rPr>
            </w:pPr>
            <w:r w:rsidRPr="00D15E85">
              <w:rPr>
                <w:rFonts w:asciiTheme="minorHAnsi" w:hAnsiTheme="minorHAnsi" w:cstheme="minorHAnsi"/>
                <w:szCs w:val="20"/>
                <w:lang w:val="es-ES"/>
              </w:rPr>
              <w:t xml:space="preserve">Página </w:t>
            </w:r>
            <w:r w:rsidRPr="00D15E85">
              <w:rPr>
                <w:rFonts w:asciiTheme="minorHAnsi" w:hAnsiTheme="minorHAnsi" w:cstheme="minorHAnsi"/>
                <w:b/>
                <w:bCs/>
                <w:szCs w:val="20"/>
              </w:rPr>
              <w:fldChar w:fldCharType="begin"/>
            </w:r>
            <w:r w:rsidRPr="00D15E85">
              <w:rPr>
                <w:rFonts w:asciiTheme="minorHAnsi" w:hAnsiTheme="minorHAnsi" w:cstheme="minorHAnsi"/>
                <w:b/>
                <w:bCs/>
                <w:szCs w:val="20"/>
              </w:rPr>
              <w:instrText>PAGE</w:instrText>
            </w:r>
            <w:r w:rsidRPr="00D15E85">
              <w:rPr>
                <w:rFonts w:asciiTheme="minorHAnsi" w:hAnsiTheme="minorHAnsi" w:cstheme="minorHAnsi"/>
                <w:b/>
                <w:bCs/>
                <w:szCs w:val="20"/>
              </w:rPr>
              <w:fldChar w:fldCharType="separate"/>
            </w:r>
            <w:r w:rsidR="007A2AA3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>1</w:t>
            </w:r>
            <w:r w:rsidRPr="00D15E85">
              <w:rPr>
                <w:rFonts w:asciiTheme="minorHAnsi" w:hAnsiTheme="minorHAnsi" w:cstheme="minorHAnsi"/>
                <w:b/>
                <w:bCs/>
                <w:szCs w:val="20"/>
              </w:rPr>
              <w:fldChar w:fldCharType="end"/>
            </w:r>
            <w:r w:rsidRPr="00D15E85">
              <w:rPr>
                <w:rFonts w:asciiTheme="minorHAnsi" w:hAnsiTheme="minorHAnsi" w:cstheme="minorHAnsi"/>
                <w:szCs w:val="20"/>
                <w:lang w:val="es-ES"/>
              </w:rPr>
              <w:t xml:space="preserve"> de </w:t>
            </w:r>
            <w:r w:rsidRPr="00D15E85">
              <w:rPr>
                <w:rFonts w:asciiTheme="minorHAnsi" w:hAnsiTheme="minorHAnsi" w:cstheme="minorHAnsi"/>
                <w:b/>
                <w:bCs/>
                <w:szCs w:val="20"/>
              </w:rPr>
              <w:fldChar w:fldCharType="begin"/>
            </w:r>
            <w:r w:rsidRPr="00D15E85">
              <w:rPr>
                <w:rFonts w:asciiTheme="minorHAnsi" w:hAnsiTheme="minorHAnsi" w:cstheme="minorHAnsi"/>
                <w:b/>
                <w:bCs/>
                <w:szCs w:val="20"/>
              </w:rPr>
              <w:instrText>NUMPAGES</w:instrText>
            </w:r>
            <w:r w:rsidRPr="00D15E85">
              <w:rPr>
                <w:rFonts w:asciiTheme="minorHAnsi" w:hAnsiTheme="minorHAnsi" w:cstheme="minorHAnsi"/>
                <w:b/>
                <w:bCs/>
                <w:szCs w:val="20"/>
              </w:rPr>
              <w:fldChar w:fldCharType="separate"/>
            </w:r>
            <w:r w:rsidR="007A2AA3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>4</w:t>
            </w:r>
            <w:r w:rsidRPr="00D15E85">
              <w:rPr>
                <w:rFonts w:asciiTheme="minorHAnsi" w:hAnsiTheme="minorHAnsi" w:cstheme="minorHAnsi"/>
                <w:b/>
                <w:bCs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3E1" w:rsidRDefault="009263E1" w:rsidP="00E34F63">
      <w:pPr>
        <w:spacing w:after="0"/>
      </w:pPr>
      <w:r>
        <w:separator/>
      </w:r>
    </w:p>
  </w:footnote>
  <w:footnote w:type="continuationSeparator" w:id="0">
    <w:p w:rsidR="009263E1" w:rsidRDefault="009263E1" w:rsidP="00E34F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70D" w:rsidRDefault="00DD070D" w:rsidP="007464B6">
    <w:pPr>
      <w:pStyle w:val="Encabezado"/>
      <w:tabs>
        <w:tab w:val="clear" w:pos="4252"/>
        <w:tab w:val="clear" w:pos="8504"/>
        <w:tab w:val="left" w:pos="5035"/>
      </w:tabs>
    </w:pPr>
    <w:r>
      <w:rPr>
        <w:noProof/>
        <w:lang w:eastAsia="ca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-201930</wp:posOffset>
          </wp:positionV>
          <wp:extent cx="1570020" cy="470535"/>
          <wp:effectExtent l="0" t="0" r="0" b="5715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FIM logo mig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865" cy="476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3B97"/>
    <w:multiLevelType w:val="hybridMultilevel"/>
    <w:tmpl w:val="674A0AC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EA562C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8719D"/>
    <w:multiLevelType w:val="hybridMultilevel"/>
    <w:tmpl w:val="A516AD9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44C01"/>
    <w:multiLevelType w:val="hybridMultilevel"/>
    <w:tmpl w:val="F60E05E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AC0E65"/>
    <w:multiLevelType w:val="hybridMultilevel"/>
    <w:tmpl w:val="D81C615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A72DBE"/>
    <w:multiLevelType w:val="hybridMultilevel"/>
    <w:tmpl w:val="2DE8AD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63"/>
    <w:rsid w:val="00001064"/>
    <w:rsid w:val="00002F25"/>
    <w:rsid w:val="00014024"/>
    <w:rsid w:val="00024F91"/>
    <w:rsid w:val="000253ED"/>
    <w:rsid w:val="000268ED"/>
    <w:rsid w:val="00027085"/>
    <w:rsid w:val="00030023"/>
    <w:rsid w:val="000312B4"/>
    <w:rsid w:val="00031666"/>
    <w:rsid w:val="000334DB"/>
    <w:rsid w:val="00036CCB"/>
    <w:rsid w:val="00043802"/>
    <w:rsid w:val="000443DD"/>
    <w:rsid w:val="00044716"/>
    <w:rsid w:val="00046D84"/>
    <w:rsid w:val="00050019"/>
    <w:rsid w:val="000513F8"/>
    <w:rsid w:val="00053AD5"/>
    <w:rsid w:val="00053E76"/>
    <w:rsid w:val="00055CB5"/>
    <w:rsid w:val="0006120D"/>
    <w:rsid w:val="00061E5F"/>
    <w:rsid w:val="0006444C"/>
    <w:rsid w:val="000651BF"/>
    <w:rsid w:val="000719C0"/>
    <w:rsid w:val="00072712"/>
    <w:rsid w:val="00080562"/>
    <w:rsid w:val="00081FA1"/>
    <w:rsid w:val="00082EFC"/>
    <w:rsid w:val="00087672"/>
    <w:rsid w:val="00087DB5"/>
    <w:rsid w:val="00091F9D"/>
    <w:rsid w:val="00094C60"/>
    <w:rsid w:val="00096BD9"/>
    <w:rsid w:val="0009748F"/>
    <w:rsid w:val="000A2C34"/>
    <w:rsid w:val="000A74E5"/>
    <w:rsid w:val="000B1D9B"/>
    <w:rsid w:val="000B5753"/>
    <w:rsid w:val="000B6882"/>
    <w:rsid w:val="000C0789"/>
    <w:rsid w:val="000C5911"/>
    <w:rsid w:val="000C5BCE"/>
    <w:rsid w:val="000D3BFF"/>
    <w:rsid w:val="000D6244"/>
    <w:rsid w:val="000E3DF4"/>
    <w:rsid w:val="000E6CC9"/>
    <w:rsid w:val="000E6F0B"/>
    <w:rsid w:val="000E6F20"/>
    <w:rsid w:val="000E7557"/>
    <w:rsid w:val="000F4FFA"/>
    <w:rsid w:val="000F58A3"/>
    <w:rsid w:val="000F5B31"/>
    <w:rsid w:val="00101A4E"/>
    <w:rsid w:val="001027BA"/>
    <w:rsid w:val="00102910"/>
    <w:rsid w:val="00105B23"/>
    <w:rsid w:val="00106B79"/>
    <w:rsid w:val="00114CA4"/>
    <w:rsid w:val="00116EE8"/>
    <w:rsid w:val="00121E2B"/>
    <w:rsid w:val="001301B8"/>
    <w:rsid w:val="001313C6"/>
    <w:rsid w:val="0013636B"/>
    <w:rsid w:val="00141A9E"/>
    <w:rsid w:val="0014331A"/>
    <w:rsid w:val="001435C4"/>
    <w:rsid w:val="001446B7"/>
    <w:rsid w:val="00145224"/>
    <w:rsid w:val="00150EF9"/>
    <w:rsid w:val="00154918"/>
    <w:rsid w:val="00156C0B"/>
    <w:rsid w:val="00157B48"/>
    <w:rsid w:val="001604B3"/>
    <w:rsid w:val="001606E7"/>
    <w:rsid w:val="00161C6A"/>
    <w:rsid w:val="00161F13"/>
    <w:rsid w:val="00166809"/>
    <w:rsid w:val="00170905"/>
    <w:rsid w:val="001719DF"/>
    <w:rsid w:val="00173D4F"/>
    <w:rsid w:val="00175881"/>
    <w:rsid w:val="0018026D"/>
    <w:rsid w:val="00181052"/>
    <w:rsid w:val="00191D2A"/>
    <w:rsid w:val="0019606D"/>
    <w:rsid w:val="001A02AB"/>
    <w:rsid w:val="001A4F43"/>
    <w:rsid w:val="001A5CD6"/>
    <w:rsid w:val="001B29A3"/>
    <w:rsid w:val="001B3A26"/>
    <w:rsid w:val="001B3D9F"/>
    <w:rsid w:val="001B6B78"/>
    <w:rsid w:val="001C4EDA"/>
    <w:rsid w:val="001C5676"/>
    <w:rsid w:val="001C614A"/>
    <w:rsid w:val="001E22A6"/>
    <w:rsid w:val="001E26AB"/>
    <w:rsid w:val="001E34C8"/>
    <w:rsid w:val="001F025A"/>
    <w:rsid w:val="001F0FD1"/>
    <w:rsid w:val="001F36BB"/>
    <w:rsid w:val="001F549F"/>
    <w:rsid w:val="001F63F8"/>
    <w:rsid w:val="00201E50"/>
    <w:rsid w:val="00206407"/>
    <w:rsid w:val="00206955"/>
    <w:rsid w:val="00212C09"/>
    <w:rsid w:val="00214C78"/>
    <w:rsid w:val="00214DB4"/>
    <w:rsid w:val="0021606C"/>
    <w:rsid w:val="00225BE0"/>
    <w:rsid w:val="002266FE"/>
    <w:rsid w:val="00227DEA"/>
    <w:rsid w:val="00230BCB"/>
    <w:rsid w:val="00230DF0"/>
    <w:rsid w:val="00231A60"/>
    <w:rsid w:val="0023244E"/>
    <w:rsid w:val="00233529"/>
    <w:rsid w:val="00234F5A"/>
    <w:rsid w:val="0023579C"/>
    <w:rsid w:val="002416EE"/>
    <w:rsid w:val="00242E3F"/>
    <w:rsid w:val="00243D53"/>
    <w:rsid w:val="00244295"/>
    <w:rsid w:val="0024520B"/>
    <w:rsid w:val="002465E0"/>
    <w:rsid w:val="00247DAD"/>
    <w:rsid w:val="00252459"/>
    <w:rsid w:val="00253269"/>
    <w:rsid w:val="002533C7"/>
    <w:rsid w:val="00253EE5"/>
    <w:rsid w:val="00260554"/>
    <w:rsid w:val="002641B6"/>
    <w:rsid w:val="00264AA0"/>
    <w:rsid w:val="00266E10"/>
    <w:rsid w:val="00266E36"/>
    <w:rsid w:val="00273D45"/>
    <w:rsid w:val="002769B7"/>
    <w:rsid w:val="0028096D"/>
    <w:rsid w:val="00287CF9"/>
    <w:rsid w:val="00290DF8"/>
    <w:rsid w:val="00291F9B"/>
    <w:rsid w:val="002922C6"/>
    <w:rsid w:val="002925B4"/>
    <w:rsid w:val="002946B2"/>
    <w:rsid w:val="00294FC6"/>
    <w:rsid w:val="002964ED"/>
    <w:rsid w:val="002B02F2"/>
    <w:rsid w:val="002B142F"/>
    <w:rsid w:val="002B26AF"/>
    <w:rsid w:val="002B36AB"/>
    <w:rsid w:val="002B3AC1"/>
    <w:rsid w:val="002B6723"/>
    <w:rsid w:val="002B7A96"/>
    <w:rsid w:val="002C097B"/>
    <w:rsid w:val="002C251C"/>
    <w:rsid w:val="002C5971"/>
    <w:rsid w:val="002C7387"/>
    <w:rsid w:val="002D199E"/>
    <w:rsid w:val="002D1F27"/>
    <w:rsid w:val="002D3228"/>
    <w:rsid w:val="002D595E"/>
    <w:rsid w:val="002D6D8C"/>
    <w:rsid w:val="002E009C"/>
    <w:rsid w:val="002E1A9E"/>
    <w:rsid w:val="002E3308"/>
    <w:rsid w:val="002E4BD2"/>
    <w:rsid w:val="002F073D"/>
    <w:rsid w:val="002F1DA0"/>
    <w:rsid w:val="002F2D49"/>
    <w:rsid w:val="002F7559"/>
    <w:rsid w:val="002F7827"/>
    <w:rsid w:val="00303C50"/>
    <w:rsid w:val="00304093"/>
    <w:rsid w:val="003052CE"/>
    <w:rsid w:val="0030724B"/>
    <w:rsid w:val="00307F08"/>
    <w:rsid w:val="0031665B"/>
    <w:rsid w:val="003224D6"/>
    <w:rsid w:val="00322596"/>
    <w:rsid w:val="00325F53"/>
    <w:rsid w:val="00326849"/>
    <w:rsid w:val="0033317A"/>
    <w:rsid w:val="00334DAD"/>
    <w:rsid w:val="00335E34"/>
    <w:rsid w:val="00335EA2"/>
    <w:rsid w:val="00337964"/>
    <w:rsid w:val="0034363E"/>
    <w:rsid w:val="00346038"/>
    <w:rsid w:val="00347209"/>
    <w:rsid w:val="00352B32"/>
    <w:rsid w:val="00353877"/>
    <w:rsid w:val="0035653C"/>
    <w:rsid w:val="0036050B"/>
    <w:rsid w:val="003606AA"/>
    <w:rsid w:val="00360965"/>
    <w:rsid w:val="00361CAE"/>
    <w:rsid w:val="00363498"/>
    <w:rsid w:val="00364037"/>
    <w:rsid w:val="00373DB7"/>
    <w:rsid w:val="00375A23"/>
    <w:rsid w:val="00376645"/>
    <w:rsid w:val="00380F6A"/>
    <w:rsid w:val="003834B6"/>
    <w:rsid w:val="00385806"/>
    <w:rsid w:val="0038624B"/>
    <w:rsid w:val="00386EAC"/>
    <w:rsid w:val="00392CCC"/>
    <w:rsid w:val="00397E53"/>
    <w:rsid w:val="003A0A4E"/>
    <w:rsid w:val="003A381D"/>
    <w:rsid w:val="003A42A6"/>
    <w:rsid w:val="003A6D24"/>
    <w:rsid w:val="003B125E"/>
    <w:rsid w:val="003B6E25"/>
    <w:rsid w:val="003B7DA0"/>
    <w:rsid w:val="003C1D34"/>
    <w:rsid w:val="003C6ACA"/>
    <w:rsid w:val="003C6E9B"/>
    <w:rsid w:val="003C72C2"/>
    <w:rsid w:val="003D0135"/>
    <w:rsid w:val="003D1DF3"/>
    <w:rsid w:val="003D34A2"/>
    <w:rsid w:val="003D3A54"/>
    <w:rsid w:val="003D4208"/>
    <w:rsid w:val="003D49BD"/>
    <w:rsid w:val="003D5BC4"/>
    <w:rsid w:val="003E0777"/>
    <w:rsid w:val="003E1850"/>
    <w:rsid w:val="003E273B"/>
    <w:rsid w:val="003E766B"/>
    <w:rsid w:val="003F1F98"/>
    <w:rsid w:val="0041235C"/>
    <w:rsid w:val="00413ADA"/>
    <w:rsid w:val="00424E97"/>
    <w:rsid w:val="00425943"/>
    <w:rsid w:val="0042684D"/>
    <w:rsid w:val="00426E73"/>
    <w:rsid w:val="0043290F"/>
    <w:rsid w:val="00433E71"/>
    <w:rsid w:val="00435F27"/>
    <w:rsid w:val="004366D1"/>
    <w:rsid w:val="00436888"/>
    <w:rsid w:val="00440576"/>
    <w:rsid w:val="00441D8F"/>
    <w:rsid w:val="00442157"/>
    <w:rsid w:val="004438DC"/>
    <w:rsid w:val="00445927"/>
    <w:rsid w:val="00445BF2"/>
    <w:rsid w:val="004474F7"/>
    <w:rsid w:val="004505C2"/>
    <w:rsid w:val="004528CD"/>
    <w:rsid w:val="0045322E"/>
    <w:rsid w:val="0045466E"/>
    <w:rsid w:val="004570D2"/>
    <w:rsid w:val="00457DAC"/>
    <w:rsid w:val="00460579"/>
    <w:rsid w:val="0046090F"/>
    <w:rsid w:val="004623E7"/>
    <w:rsid w:val="00464F41"/>
    <w:rsid w:val="00465AA7"/>
    <w:rsid w:val="004660A9"/>
    <w:rsid w:val="00467AA7"/>
    <w:rsid w:val="00467F58"/>
    <w:rsid w:val="004821CE"/>
    <w:rsid w:val="0048422B"/>
    <w:rsid w:val="00485617"/>
    <w:rsid w:val="00487094"/>
    <w:rsid w:val="004951D4"/>
    <w:rsid w:val="00495D7F"/>
    <w:rsid w:val="004964A9"/>
    <w:rsid w:val="004A01CE"/>
    <w:rsid w:val="004A0DA7"/>
    <w:rsid w:val="004A10C0"/>
    <w:rsid w:val="004A5469"/>
    <w:rsid w:val="004A586C"/>
    <w:rsid w:val="004A5E76"/>
    <w:rsid w:val="004A5ECC"/>
    <w:rsid w:val="004B1A78"/>
    <w:rsid w:val="004B70D5"/>
    <w:rsid w:val="004C08E3"/>
    <w:rsid w:val="004C13EC"/>
    <w:rsid w:val="004C339A"/>
    <w:rsid w:val="004C3F94"/>
    <w:rsid w:val="004C54C9"/>
    <w:rsid w:val="004D6FC1"/>
    <w:rsid w:val="004D7B8C"/>
    <w:rsid w:val="004E1109"/>
    <w:rsid w:val="004E20D8"/>
    <w:rsid w:val="004F7F02"/>
    <w:rsid w:val="00500C5D"/>
    <w:rsid w:val="00503F5A"/>
    <w:rsid w:val="00506BEC"/>
    <w:rsid w:val="00510023"/>
    <w:rsid w:val="00510DB6"/>
    <w:rsid w:val="005129C0"/>
    <w:rsid w:val="00512E37"/>
    <w:rsid w:val="00513F31"/>
    <w:rsid w:val="00517371"/>
    <w:rsid w:val="005210AB"/>
    <w:rsid w:val="00523E4C"/>
    <w:rsid w:val="005245D2"/>
    <w:rsid w:val="00526ABA"/>
    <w:rsid w:val="0052772C"/>
    <w:rsid w:val="005302AC"/>
    <w:rsid w:val="0053267E"/>
    <w:rsid w:val="005340BC"/>
    <w:rsid w:val="00536500"/>
    <w:rsid w:val="00537F98"/>
    <w:rsid w:val="00540A67"/>
    <w:rsid w:val="00545424"/>
    <w:rsid w:val="00546AF9"/>
    <w:rsid w:val="0054763E"/>
    <w:rsid w:val="00547F02"/>
    <w:rsid w:val="00553584"/>
    <w:rsid w:val="005560C9"/>
    <w:rsid w:val="00557406"/>
    <w:rsid w:val="00565F7E"/>
    <w:rsid w:val="00571D24"/>
    <w:rsid w:val="00572C13"/>
    <w:rsid w:val="00577518"/>
    <w:rsid w:val="0058020E"/>
    <w:rsid w:val="005837EC"/>
    <w:rsid w:val="00583C8A"/>
    <w:rsid w:val="0058402C"/>
    <w:rsid w:val="00584562"/>
    <w:rsid w:val="00585BCA"/>
    <w:rsid w:val="00586F02"/>
    <w:rsid w:val="005908B5"/>
    <w:rsid w:val="00593D93"/>
    <w:rsid w:val="005953AD"/>
    <w:rsid w:val="005A265F"/>
    <w:rsid w:val="005A2AE8"/>
    <w:rsid w:val="005A5863"/>
    <w:rsid w:val="005A63A3"/>
    <w:rsid w:val="005B2343"/>
    <w:rsid w:val="005B24AE"/>
    <w:rsid w:val="005B42C5"/>
    <w:rsid w:val="005B4F64"/>
    <w:rsid w:val="005B5AAF"/>
    <w:rsid w:val="005C09C3"/>
    <w:rsid w:val="005C5E2F"/>
    <w:rsid w:val="005C6460"/>
    <w:rsid w:val="005C64BF"/>
    <w:rsid w:val="005D0D16"/>
    <w:rsid w:val="005D17F4"/>
    <w:rsid w:val="005D259A"/>
    <w:rsid w:val="005D4A24"/>
    <w:rsid w:val="005D4BFF"/>
    <w:rsid w:val="005D66AC"/>
    <w:rsid w:val="005E3643"/>
    <w:rsid w:val="005F03F7"/>
    <w:rsid w:val="005F3408"/>
    <w:rsid w:val="005F47AD"/>
    <w:rsid w:val="005F6F0D"/>
    <w:rsid w:val="006005EC"/>
    <w:rsid w:val="00600849"/>
    <w:rsid w:val="006015BF"/>
    <w:rsid w:val="00602978"/>
    <w:rsid w:val="00603C51"/>
    <w:rsid w:val="00603DC3"/>
    <w:rsid w:val="006047C2"/>
    <w:rsid w:val="00605BFB"/>
    <w:rsid w:val="00612630"/>
    <w:rsid w:val="00612E79"/>
    <w:rsid w:val="006178BD"/>
    <w:rsid w:val="00620219"/>
    <w:rsid w:val="0062160B"/>
    <w:rsid w:val="00623105"/>
    <w:rsid w:val="00623D4C"/>
    <w:rsid w:val="00624126"/>
    <w:rsid w:val="006273C3"/>
    <w:rsid w:val="006306B8"/>
    <w:rsid w:val="0063444D"/>
    <w:rsid w:val="0064076A"/>
    <w:rsid w:val="00642C70"/>
    <w:rsid w:val="00642DBA"/>
    <w:rsid w:val="00643D93"/>
    <w:rsid w:val="00645105"/>
    <w:rsid w:val="00645F89"/>
    <w:rsid w:val="00651A05"/>
    <w:rsid w:val="00651B2B"/>
    <w:rsid w:val="00654B96"/>
    <w:rsid w:val="00654D38"/>
    <w:rsid w:val="00663113"/>
    <w:rsid w:val="0066377B"/>
    <w:rsid w:val="00665553"/>
    <w:rsid w:val="00665B14"/>
    <w:rsid w:val="00665C00"/>
    <w:rsid w:val="0067495E"/>
    <w:rsid w:val="0068189C"/>
    <w:rsid w:val="006830DF"/>
    <w:rsid w:val="00684A4E"/>
    <w:rsid w:val="00684E3F"/>
    <w:rsid w:val="0068512E"/>
    <w:rsid w:val="00693899"/>
    <w:rsid w:val="00694B70"/>
    <w:rsid w:val="006A4B15"/>
    <w:rsid w:val="006A4EF1"/>
    <w:rsid w:val="006A78E3"/>
    <w:rsid w:val="006A7C55"/>
    <w:rsid w:val="006B02C3"/>
    <w:rsid w:val="006B09FB"/>
    <w:rsid w:val="006B190F"/>
    <w:rsid w:val="006B226B"/>
    <w:rsid w:val="006B7FFB"/>
    <w:rsid w:val="006C1F89"/>
    <w:rsid w:val="006C2C34"/>
    <w:rsid w:val="006C5A47"/>
    <w:rsid w:val="006D06FF"/>
    <w:rsid w:val="006D2695"/>
    <w:rsid w:val="006D3CB0"/>
    <w:rsid w:val="006D6489"/>
    <w:rsid w:val="006D79EA"/>
    <w:rsid w:val="006D7B86"/>
    <w:rsid w:val="006E252A"/>
    <w:rsid w:val="006E42D7"/>
    <w:rsid w:val="006E5E60"/>
    <w:rsid w:val="006F22E4"/>
    <w:rsid w:val="006F336A"/>
    <w:rsid w:val="006F5205"/>
    <w:rsid w:val="006F54D5"/>
    <w:rsid w:val="006F7820"/>
    <w:rsid w:val="00700747"/>
    <w:rsid w:val="00700A5A"/>
    <w:rsid w:val="0070235D"/>
    <w:rsid w:val="0070419E"/>
    <w:rsid w:val="007041AA"/>
    <w:rsid w:val="0070484C"/>
    <w:rsid w:val="00705BB5"/>
    <w:rsid w:val="00706405"/>
    <w:rsid w:val="007068CE"/>
    <w:rsid w:val="00711EDC"/>
    <w:rsid w:val="007122AD"/>
    <w:rsid w:val="0072208B"/>
    <w:rsid w:val="00723947"/>
    <w:rsid w:val="00726B29"/>
    <w:rsid w:val="00727394"/>
    <w:rsid w:val="00730CB4"/>
    <w:rsid w:val="0073125D"/>
    <w:rsid w:val="00731828"/>
    <w:rsid w:val="00732AA2"/>
    <w:rsid w:val="00736603"/>
    <w:rsid w:val="007403F7"/>
    <w:rsid w:val="007407B8"/>
    <w:rsid w:val="0074261D"/>
    <w:rsid w:val="007436F2"/>
    <w:rsid w:val="007450C5"/>
    <w:rsid w:val="007460C1"/>
    <w:rsid w:val="007464B6"/>
    <w:rsid w:val="00746A53"/>
    <w:rsid w:val="00747227"/>
    <w:rsid w:val="0075004D"/>
    <w:rsid w:val="00751013"/>
    <w:rsid w:val="007552A6"/>
    <w:rsid w:val="00755952"/>
    <w:rsid w:val="00757B19"/>
    <w:rsid w:val="00760ED9"/>
    <w:rsid w:val="0076178F"/>
    <w:rsid w:val="007647C6"/>
    <w:rsid w:val="0076524C"/>
    <w:rsid w:val="00765397"/>
    <w:rsid w:val="0077223F"/>
    <w:rsid w:val="0077351A"/>
    <w:rsid w:val="00776B5A"/>
    <w:rsid w:val="00777D1D"/>
    <w:rsid w:val="007816E7"/>
    <w:rsid w:val="00784140"/>
    <w:rsid w:val="00784DC6"/>
    <w:rsid w:val="0078674B"/>
    <w:rsid w:val="00793A0A"/>
    <w:rsid w:val="00793B44"/>
    <w:rsid w:val="007A1366"/>
    <w:rsid w:val="007A1F63"/>
    <w:rsid w:val="007A2AA3"/>
    <w:rsid w:val="007A5392"/>
    <w:rsid w:val="007A6224"/>
    <w:rsid w:val="007A6997"/>
    <w:rsid w:val="007B06D2"/>
    <w:rsid w:val="007B2B3D"/>
    <w:rsid w:val="007B5D90"/>
    <w:rsid w:val="007B6467"/>
    <w:rsid w:val="007B6F7A"/>
    <w:rsid w:val="007C0080"/>
    <w:rsid w:val="007C1367"/>
    <w:rsid w:val="007C46C5"/>
    <w:rsid w:val="007C7B8E"/>
    <w:rsid w:val="007D56BF"/>
    <w:rsid w:val="007D59FC"/>
    <w:rsid w:val="007E346D"/>
    <w:rsid w:val="007E4162"/>
    <w:rsid w:val="007E62FD"/>
    <w:rsid w:val="007F2478"/>
    <w:rsid w:val="007F4BCF"/>
    <w:rsid w:val="007F6048"/>
    <w:rsid w:val="0080081C"/>
    <w:rsid w:val="008030B2"/>
    <w:rsid w:val="00803107"/>
    <w:rsid w:val="0080515C"/>
    <w:rsid w:val="008159C4"/>
    <w:rsid w:val="00816255"/>
    <w:rsid w:val="008163E7"/>
    <w:rsid w:val="00816FEE"/>
    <w:rsid w:val="00817026"/>
    <w:rsid w:val="00817F9F"/>
    <w:rsid w:val="008242FD"/>
    <w:rsid w:val="008339D6"/>
    <w:rsid w:val="0083581C"/>
    <w:rsid w:val="008375CD"/>
    <w:rsid w:val="008378C9"/>
    <w:rsid w:val="00837E41"/>
    <w:rsid w:val="00841748"/>
    <w:rsid w:val="008458F7"/>
    <w:rsid w:val="008511A3"/>
    <w:rsid w:val="00852CFA"/>
    <w:rsid w:val="00852D64"/>
    <w:rsid w:val="0085313B"/>
    <w:rsid w:val="00854420"/>
    <w:rsid w:val="00855082"/>
    <w:rsid w:val="00860337"/>
    <w:rsid w:val="008614B7"/>
    <w:rsid w:val="008713E3"/>
    <w:rsid w:val="008714D5"/>
    <w:rsid w:val="00872560"/>
    <w:rsid w:val="00874931"/>
    <w:rsid w:val="008752DF"/>
    <w:rsid w:val="008757CA"/>
    <w:rsid w:val="00876754"/>
    <w:rsid w:val="00876C1C"/>
    <w:rsid w:val="00877067"/>
    <w:rsid w:val="00880648"/>
    <w:rsid w:val="00881BFC"/>
    <w:rsid w:val="008829A9"/>
    <w:rsid w:val="00883FBB"/>
    <w:rsid w:val="008878B9"/>
    <w:rsid w:val="00892E1C"/>
    <w:rsid w:val="00894C2E"/>
    <w:rsid w:val="008A08F2"/>
    <w:rsid w:val="008A440E"/>
    <w:rsid w:val="008A475F"/>
    <w:rsid w:val="008A578E"/>
    <w:rsid w:val="008B4814"/>
    <w:rsid w:val="008B6BB0"/>
    <w:rsid w:val="008B78F0"/>
    <w:rsid w:val="008C4BE4"/>
    <w:rsid w:val="008D13C6"/>
    <w:rsid w:val="008D26FB"/>
    <w:rsid w:val="008D4EB8"/>
    <w:rsid w:val="008D7470"/>
    <w:rsid w:val="008F03BA"/>
    <w:rsid w:val="008F2A15"/>
    <w:rsid w:val="008F440A"/>
    <w:rsid w:val="008F4DC2"/>
    <w:rsid w:val="008F7CF3"/>
    <w:rsid w:val="00900BDC"/>
    <w:rsid w:val="00902809"/>
    <w:rsid w:val="00902BFF"/>
    <w:rsid w:val="00904C72"/>
    <w:rsid w:val="00905AC6"/>
    <w:rsid w:val="00905EF0"/>
    <w:rsid w:val="0091003E"/>
    <w:rsid w:val="00911152"/>
    <w:rsid w:val="00917006"/>
    <w:rsid w:val="00922B42"/>
    <w:rsid w:val="0092585C"/>
    <w:rsid w:val="009263E1"/>
    <w:rsid w:val="00926608"/>
    <w:rsid w:val="00932F9C"/>
    <w:rsid w:val="009339A0"/>
    <w:rsid w:val="0093472C"/>
    <w:rsid w:val="0093685E"/>
    <w:rsid w:val="009430A4"/>
    <w:rsid w:val="0094456A"/>
    <w:rsid w:val="00946871"/>
    <w:rsid w:val="00954DBC"/>
    <w:rsid w:val="00955258"/>
    <w:rsid w:val="00960F15"/>
    <w:rsid w:val="00961563"/>
    <w:rsid w:val="00963CAD"/>
    <w:rsid w:val="009670D0"/>
    <w:rsid w:val="00976352"/>
    <w:rsid w:val="00977A3F"/>
    <w:rsid w:val="00980633"/>
    <w:rsid w:val="00980BA0"/>
    <w:rsid w:val="00981F29"/>
    <w:rsid w:val="00983055"/>
    <w:rsid w:val="0098527D"/>
    <w:rsid w:val="0098545C"/>
    <w:rsid w:val="00987961"/>
    <w:rsid w:val="00991E01"/>
    <w:rsid w:val="0099327E"/>
    <w:rsid w:val="00994C29"/>
    <w:rsid w:val="009A4499"/>
    <w:rsid w:val="009A6551"/>
    <w:rsid w:val="009A7CB8"/>
    <w:rsid w:val="009B03D7"/>
    <w:rsid w:val="009B19C7"/>
    <w:rsid w:val="009B2530"/>
    <w:rsid w:val="009C0384"/>
    <w:rsid w:val="009C0A2C"/>
    <w:rsid w:val="009C3FB6"/>
    <w:rsid w:val="009C604E"/>
    <w:rsid w:val="009D12A4"/>
    <w:rsid w:val="009D1735"/>
    <w:rsid w:val="009D1ED2"/>
    <w:rsid w:val="009D4D59"/>
    <w:rsid w:val="009E2CE3"/>
    <w:rsid w:val="009E379E"/>
    <w:rsid w:val="009F0434"/>
    <w:rsid w:val="009F33B3"/>
    <w:rsid w:val="009F4B6E"/>
    <w:rsid w:val="009F59F6"/>
    <w:rsid w:val="00A03F51"/>
    <w:rsid w:val="00A03FDC"/>
    <w:rsid w:val="00A0663C"/>
    <w:rsid w:val="00A067A8"/>
    <w:rsid w:val="00A076B8"/>
    <w:rsid w:val="00A10E6C"/>
    <w:rsid w:val="00A1383F"/>
    <w:rsid w:val="00A16004"/>
    <w:rsid w:val="00A2690B"/>
    <w:rsid w:val="00A312A6"/>
    <w:rsid w:val="00A31574"/>
    <w:rsid w:val="00A36F61"/>
    <w:rsid w:val="00A40089"/>
    <w:rsid w:val="00A40DC3"/>
    <w:rsid w:val="00A43EEB"/>
    <w:rsid w:val="00A44179"/>
    <w:rsid w:val="00A45ABC"/>
    <w:rsid w:val="00A46C19"/>
    <w:rsid w:val="00A5264A"/>
    <w:rsid w:val="00A55895"/>
    <w:rsid w:val="00A56F71"/>
    <w:rsid w:val="00A60F27"/>
    <w:rsid w:val="00A63B2A"/>
    <w:rsid w:val="00A64F43"/>
    <w:rsid w:val="00A652C9"/>
    <w:rsid w:val="00A65CC8"/>
    <w:rsid w:val="00A66BCC"/>
    <w:rsid w:val="00A74B1D"/>
    <w:rsid w:val="00A77869"/>
    <w:rsid w:val="00A83D42"/>
    <w:rsid w:val="00A84E6F"/>
    <w:rsid w:val="00A85E7D"/>
    <w:rsid w:val="00A91AA3"/>
    <w:rsid w:val="00A952E9"/>
    <w:rsid w:val="00A95A0F"/>
    <w:rsid w:val="00A975E8"/>
    <w:rsid w:val="00AA050C"/>
    <w:rsid w:val="00AA086D"/>
    <w:rsid w:val="00AA4714"/>
    <w:rsid w:val="00AA7944"/>
    <w:rsid w:val="00AB0836"/>
    <w:rsid w:val="00AB0E1D"/>
    <w:rsid w:val="00AB2B13"/>
    <w:rsid w:val="00AB5E2B"/>
    <w:rsid w:val="00AB5F3B"/>
    <w:rsid w:val="00AB76C8"/>
    <w:rsid w:val="00AC3A4A"/>
    <w:rsid w:val="00AC449C"/>
    <w:rsid w:val="00AC5E8C"/>
    <w:rsid w:val="00AC62AD"/>
    <w:rsid w:val="00AC6AEB"/>
    <w:rsid w:val="00AD1AC5"/>
    <w:rsid w:val="00AD4BBE"/>
    <w:rsid w:val="00AD5763"/>
    <w:rsid w:val="00AD7187"/>
    <w:rsid w:val="00AE6D72"/>
    <w:rsid w:val="00AE7E2E"/>
    <w:rsid w:val="00AF09BD"/>
    <w:rsid w:val="00AF1149"/>
    <w:rsid w:val="00AF2515"/>
    <w:rsid w:val="00AF501C"/>
    <w:rsid w:val="00AF65F9"/>
    <w:rsid w:val="00B015C1"/>
    <w:rsid w:val="00B05B9D"/>
    <w:rsid w:val="00B142BF"/>
    <w:rsid w:val="00B14D51"/>
    <w:rsid w:val="00B15B43"/>
    <w:rsid w:val="00B20AFF"/>
    <w:rsid w:val="00B22686"/>
    <w:rsid w:val="00B23542"/>
    <w:rsid w:val="00B23AEF"/>
    <w:rsid w:val="00B33B25"/>
    <w:rsid w:val="00B3493A"/>
    <w:rsid w:val="00B35E9B"/>
    <w:rsid w:val="00B366B4"/>
    <w:rsid w:val="00B37082"/>
    <w:rsid w:val="00B40A2D"/>
    <w:rsid w:val="00B41A02"/>
    <w:rsid w:val="00B429EE"/>
    <w:rsid w:val="00B4325C"/>
    <w:rsid w:val="00B56CBD"/>
    <w:rsid w:val="00B62581"/>
    <w:rsid w:val="00B65E84"/>
    <w:rsid w:val="00B730D7"/>
    <w:rsid w:val="00B73A2F"/>
    <w:rsid w:val="00B74086"/>
    <w:rsid w:val="00B75C9F"/>
    <w:rsid w:val="00B80625"/>
    <w:rsid w:val="00B80A60"/>
    <w:rsid w:val="00B84555"/>
    <w:rsid w:val="00B85EB6"/>
    <w:rsid w:val="00B90775"/>
    <w:rsid w:val="00B93790"/>
    <w:rsid w:val="00B93A80"/>
    <w:rsid w:val="00B9654F"/>
    <w:rsid w:val="00B96FD5"/>
    <w:rsid w:val="00B97E3A"/>
    <w:rsid w:val="00BA6673"/>
    <w:rsid w:val="00BA68DD"/>
    <w:rsid w:val="00BB01B9"/>
    <w:rsid w:val="00BB5221"/>
    <w:rsid w:val="00BB57B6"/>
    <w:rsid w:val="00BB615E"/>
    <w:rsid w:val="00BB626F"/>
    <w:rsid w:val="00BB6FCE"/>
    <w:rsid w:val="00BB7FE7"/>
    <w:rsid w:val="00BC27F1"/>
    <w:rsid w:val="00BD7B5D"/>
    <w:rsid w:val="00BE1B80"/>
    <w:rsid w:val="00BE2C7E"/>
    <w:rsid w:val="00BE6F9E"/>
    <w:rsid w:val="00BF28CE"/>
    <w:rsid w:val="00BF42A0"/>
    <w:rsid w:val="00BF4D39"/>
    <w:rsid w:val="00BF6703"/>
    <w:rsid w:val="00C03E10"/>
    <w:rsid w:val="00C117D2"/>
    <w:rsid w:val="00C11DA4"/>
    <w:rsid w:val="00C11F08"/>
    <w:rsid w:val="00C149B8"/>
    <w:rsid w:val="00C156C0"/>
    <w:rsid w:val="00C15ACC"/>
    <w:rsid w:val="00C204F0"/>
    <w:rsid w:val="00C2088F"/>
    <w:rsid w:val="00C2544E"/>
    <w:rsid w:val="00C3050B"/>
    <w:rsid w:val="00C34DFA"/>
    <w:rsid w:val="00C36390"/>
    <w:rsid w:val="00C402AA"/>
    <w:rsid w:val="00C41C76"/>
    <w:rsid w:val="00C420C6"/>
    <w:rsid w:val="00C42137"/>
    <w:rsid w:val="00C43D6C"/>
    <w:rsid w:val="00C45250"/>
    <w:rsid w:val="00C4721A"/>
    <w:rsid w:val="00C47260"/>
    <w:rsid w:val="00C50A7C"/>
    <w:rsid w:val="00C550CA"/>
    <w:rsid w:val="00C55951"/>
    <w:rsid w:val="00C56984"/>
    <w:rsid w:val="00C619E3"/>
    <w:rsid w:val="00C62F44"/>
    <w:rsid w:val="00C63BD4"/>
    <w:rsid w:val="00C7107C"/>
    <w:rsid w:val="00C72F89"/>
    <w:rsid w:val="00C74E1E"/>
    <w:rsid w:val="00C80527"/>
    <w:rsid w:val="00C852B2"/>
    <w:rsid w:val="00C87AEB"/>
    <w:rsid w:val="00C9408F"/>
    <w:rsid w:val="00C94B86"/>
    <w:rsid w:val="00C95957"/>
    <w:rsid w:val="00CA26F9"/>
    <w:rsid w:val="00CA3B85"/>
    <w:rsid w:val="00CA4066"/>
    <w:rsid w:val="00CA40A4"/>
    <w:rsid w:val="00CA49BF"/>
    <w:rsid w:val="00CB023E"/>
    <w:rsid w:val="00CB5C26"/>
    <w:rsid w:val="00CB5F0E"/>
    <w:rsid w:val="00CB6739"/>
    <w:rsid w:val="00CB70EF"/>
    <w:rsid w:val="00CC1579"/>
    <w:rsid w:val="00CC4A4F"/>
    <w:rsid w:val="00CC66DE"/>
    <w:rsid w:val="00CC79F3"/>
    <w:rsid w:val="00CD46B0"/>
    <w:rsid w:val="00CD4D87"/>
    <w:rsid w:val="00CD55B5"/>
    <w:rsid w:val="00CE5773"/>
    <w:rsid w:val="00CE69B9"/>
    <w:rsid w:val="00CE7A31"/>
    <w:rsid w:val="00CF28AD"/>
    <w:rsid w:val="00CF5C32"/>
    <w:rsid w:val="00CF7874"/>
    <w:rsid w:val="00CF7882"/>
    <w:rsid w:val="00D0276B"/>
    <w:rsid w:val="00D12A75"/>
    <w:rsid w:val="00D1525E"/>
    <w:rsid w:val="00D15CF2"/>
    <w:rsid w:val="00D15E85"/>
    <w:rsid w:val="00D17907"/>
    <w:rsid w:val="00D23C90"/>
    <w:rsid w:val="00D253B6"/>
    <w:rsid w:val="00D31E9B"/>
    <w:rsid w:val="00D349EA"/>
    <w:rsid w:val="00D354E2"/>
    <w:rsid w:val="00D36633"/>
    <w:rsid w:val="00D36F12"/>
    <w:rsid w:val="00D407F5"/>
    <w:rsid w:val="00D45927"/>
    <w:rsid w:val="00D46CC0"/>
    <w:rsid w:val="00D50A40"/>
    <w:rsid w:val="00D51BB8"/>
    <w:rsid w:val="00D55E72"/>
    <w:rsid w:val="00D651D0"/>
    <w:rsid w:val="00D71C6B"/>
    <w:rsid w:val="00D75621"/>
    <w:rsid w:val="00D76955"/>
    <w:rsid w:val="00D90481"/>
    <w:rsid w:val="00D92609"/>
    <w:rsid w:val="00D96339"/>
    <w:rsid w:val="00DA2688"/>
    <w:rsid w:val="00DA439D"/>
    <w:rsid w:val="00DA6522"/>
    <w:rsid w:val="00DB01DA"/>
    <w:rsid w:val="00DC11D9"/>
    <w:rsid w:val="00DC1FF2"/>
    <w:rsid w:val="00DC3877"/>
    <w:rsid w:val="00DC618A"/>
    <w:rsid w:val="00DC6C2F"/>
    <w:rsid w:val="00DC7EE0"/>
    <w:rsid w:val="00DD070D"/>
    <w:rsid w:val="00DD0BB4"/>
    <w:rsid w:val="00DD507B"/>
    <w:rsid w:val="00DE0CEA"/>
    <w:rsid w:val="00DE1E72"/>
    <w:rsid w:val="00DE4974"/>
    <w:rsid w:val="00DE63CA"/>
    <w:rsid w:val="00DF1286"/>
    <w:rsid w:val="00DF266C"/>
    <w:rsid w:val="00DF2B12"/>
    <w:rsid w:val="00DF75FA"/>
    <w:rsid w:val="00DF7E52"/>
    <w:rsid w:val="00E01D9D"/>
    <w:rsid w:val="00E02426"/>
    <w:rsid w:val="00E052FA"/>
    <w:rsid w:val="00E06879"/>
    <w:rsid w:val="00E10002"/>
    <w:rsid w:val="00E13EBD"/>
    <w:rsid w:val="00E146DA"/>
    <w:rsid w:val="00E15028"/>
    <w:rsid w:val="00E15DE5"/>
    <w:rsid w:val="00E16F55"/>
    <w:rsid w:val="00E205C8"/>
    <w:rsid w:val="00E2423D"/>
    <w:rsid w:val="00E25FE2"/>
    <w:rsid w:val="00E260D4"/>
    <w:rsid w:val="00E272AB"/>
    <w:rsid w:val="00E27481"/>
    <w:rsid w:val="00E327DD"/>
    <w:rsid w:val="00E32E25"/>
    <w:rsid w:val="00E34F63"/>
    <w:rsid w:val="00E35B99"/>
    <w:rsid w:val="00E369B6"/>
    <w:rsid w:val="00E3735D"/>
    <w:rsid w:val="00E42985"/>
    <w:rsid w:val="00E43ACB"/>
    <w:rsid w:val="00E44302"/>
    <w:rsid w:val="00E522B3"/>
    <w:rsid w:val="00E523A8"/>
    <w:rsid w:val="00E53BDE"/>
    <w:rsid w:val="00E547EB"/>
    <w:rsid w:val="00E548AA"/>
    <w:rsid w:val="00E55A61"/>
    <w:rsid w:val="00E6139A"/>
    <w:rsid w:val="00E61E02"/>
    <w:rsid w:val="00E6430D"/>
    <w:rsid w:val="00E67119"/>
    <w:rsid w:val="00E671AD"/>
    <w:rsid w:val="00E67560"/>
    <w:rsid w:val="00E70146"/>
    <w:rsid w:val="00E70B92"/>
    <w:rsid w:val="00E718C3"/>
    <w:rsid w:val="00E72910"/>
    <w:rsid w:val="00E8297F"/>
    <w:rsid w:val="00E844C6"/>
    <w:rsid w:val="00E86285"/>
    <w:rsid w:val="00E86612"/>
    <w:rsid w:val="00E94580"/>
    <w:rsid w:val="00E9537B"/>
    <w:rsid w:val="00EA074D"/>
    <w:rsid w:val="00EA396C"/>
    <w:rsid w:val="00EA6DCD"/>
    <w:rsid w:val="00EB1AD3"/>
    <w:rsid w:val="00EC0A6B"/>
    <w:rsid w:val="00EC7075"/>
    <w:rsid w:val="00ED2A78"/>
    <w:rsid w:val="00ED4551"/>
    <w:rsid w:val="00ED4B57"/>
    <w:rsid w:val="00EE2522"/>
    <w:rsid w:val="00EE50BB"/>
    <w:rsid w:val="00EE6576"/>
    <w:rsid w:val="00EF0E96"/>
    <w:rsid w:val="00EF1025"/>
    <w:rsid w:val="00EF50C1"/>
    <w:rsid w:val="00EF5F38"/>
    <w:rsid w:val="00F01710"/>
    <w:rsid w:val="00F10D37"/>
    <w:rsid w:val="00F1712B"/>
    <w:rsid w:val="00F22C6F"/>
    <w:rsid w:val="00F23B6B"/>
    <w:rsid w:val="00F23C3B"/>
    <w:rsid w:val="00F25FD4"/>
    <w:rsid w:val="00F26037"/>
    <w:rsid w:val="00F272AE"/>
    <w:rsid w:val="00F334E3"/>
    <w:rsid w:val="00F34830"/>
    <w:rsid w:val="00F40DB2"/>
    <w:rsid w:val="00F4250D"/>
    <w:rsid w:val="00F44230"/>
    <w:rsid w:val="00F44CD7"/>
    <w:rsid w:val="00F52CCA"/>
    <w:rsid w:val="00F57FA2"/>
    <w:rsid w:val="00F649FB"/>
    <w:rsid w:val="00F74BE5"/>
    <w:rsid w:val="00F75F62"/>
    <w:rsid w:val="00F862E2"/>
    <w:rsid w:val="00F90C50"/>
    <w:rsid w:val="00FA1C3F"/>
    <w:rsid w:val="00FA67FC"/>
    <w:rsid w:val="00FA6D89"/>
    <w:rsid w:val="00FB02DF"/>
    <w:rsid w:val="00FB59D1"/>
    <w:rsid w:val="00FB6BD3"/>
    <w:rsid w:val="00FC1122"/>
    <w:rsid w:val="00FC215C"/>
    <w:rsid w:val="00FC71C5"/>
    <w:rsid w:val="00FC797E"/>
    <w:rsid w:val="00FD1245"/>
    <w:rsid w:val="00FD1A38"/>
    <w:rsid w:val="00FD309E"/>
    <w:rsid w:val="00FD3601"/>
    <w:rsid w:val="00FD5D2A"/>
    <w:rsid w:val="00FE0637"/>
    <w:rsid w:val="00FE201B"/>
    <w:rsid w:val="00FE3579"/>
    <w:rsid w:val="00FE4362"/>
    <w:rsid w:val="00FE5389"/>
    <w:rsid w:val="00FE5ACC"/>
    <w:rsid w:val="00FE6FF3"/>
    <w:rsid w:val="00FE7186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4503DC-FDE0-446B-A93C-FA8CF470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5C4"/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C71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435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71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43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E34F6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34F6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34F63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E34F6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F63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4F6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F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879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2423D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0D6244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D15E85"/>
    <w:pPr>
      <w:spacing w:after="0"/>
      <w:ind w:left="720"/>
      <w:contextualSpacing/>
    </w:pPr>
    <w:rPr>
      <w:rFonts w:ascii="Times" w:eastAsia="Times" w:hAnsi="Times" w:cs="Times New Roman"/>
      <w:sz w:val="24"/>
      <w:szCs w:val="20"/>
      <w:lang w:val="es-ES_tradnl" w:eastAsia="es-ES"/>
    </w:rPr>
  </w:style>
  <w:style w:type="table" w:styleId="Tablanormal4">
    <w:name w:val="Plain Table 4"/>
    <w:basedOn w:val="Tablanormal"/>
    <w:uiPriority w:val="44"/>
    <w:rsid w:val="00231A6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7A2AA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fim.org/asociac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ontractmad.com/es/event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contractbcn.com/es/evento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50137-8A2C-4682-B310-57DAE8C0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Zaragoza</dc:creator>
  <cp:lastModifiedBy>Toni Zaragoza</cp:lastModifiedBy>
  <cp:revision>4</cp:revision>
  <cp:lastPrinted>2014-03-26T16:42:00Z</cp:lastPrinted>
  <dcterms:created xsi:type="dcterms:W3CDTF">2021-03-15T11:00:00Z</dcterms:created>
  <dcterms:modified xsi:type="dcterms:W3CDTF">2021-03-16T18:05:00Z</dcterms:modified>
</cp:coreProperties>
</file>